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F081D" w14:textId="5E524E8A" w:rsidR="00BD29CE" w:rsidRPr="005D7B35" w:rsidRDefault="00015783" w:rsidP="00BC4AB5">
      <w:pPr>
        <w:pStyle w:val="KC"/>
        <w:spacing w:before="180"/>
      </w:pPr>
      <w:r w:rsidRPr="00015783">
        <w:rPr>
          <w:rFonts w:hint="eastAsia"/>
        </w:rPr>
        <w:t>論文版面格式指引</w:t>
      </w:r>
      <w:r w:rsidR="00BC4AB5">
        <w:rPr>
          <w:rFonts w:hint="eastAsia"/>
          <w:lang w:eastAsia="zh-TW"/>
        </w:rPr>
        <w:t xml:space="preserve"> (</w:t>
      </w:r>
      <w:r w:rsidR="00FF6729">
        <w:rPr>
          <w:lang w:eastAsia="zh-TW"/>
        </w:rPr>
        <w:t>FTSID</w:t>
      </w:r>
      <w:r w:rsidR="00BC4AB5">
        <w:rPr>
          <w:rFonts w:hint="eastAsia"/>
        </w:rPr>
        <w:t>論文題目</w:t>
      </w:r>
      <w:r w:rsidR="00BC4AB5">
        <w:rPr>
          <w:rFonts w:hint="eastAsia"/>
          <w:lang w:eastAsia="zh-TW"/>
        </w:rPr>
        <w:t>格式</w:t>
      </w:r>
      <w:r w:rsidR="00BC4AB5">
        <w:rPr>
          <w:rFonts w:hint="eastAsia"/>
          <w:lang w:eastAsia="zh-TW"/>
        </w:rPr>
        <w:t>)</w:t>
      </w:r>
    </w:p>
    <w:tbl>
      <w:tblPr>
        <w:tblW w:w="8857" w:type="dxa"/>
        <w:tblLook w:val="04A0" w:firstRow="1" w:lastRow="0" w:firstColumn="1" w:lastColumn="0" w:noHBand="0" w:noVBand="1"/>
      </w:tblPr>
      <w:tblGrid>
        <w:gridCol w:w="2951"/>
        <w:gridCol w:w="2952"/>
        <w:gridCol w:w="2954"/>
      </w:tblGrid>
      <w:tr w:rsidR="00511291" w:rsidRPr="00956B94" w14:paraId="7A25A14C" w14:textId="77777777" w:rsidTr="00511291">
        <w:trPr>
          <w:trHeight w:val="399"/>
        </w:trPr>
        <w:tc>
          <w:tcPr>
            <w:tcW w:w="2951" w:type="dxa"/>
            <w:vAlign w:val="center"/>
          </w:tcPr>
          <w:p w14:paraId="66873F27" w14:textId="36CCFA6C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rFonts w:hint="eastAsia"/>
                <w:color w:val="000000"/>
                <w:sz w:val="22"/>
                <w:lang w:val="en-US" w:eastAsia="zh-TW"/>
              </w:rPr>
              <w:t>作者</w:t>
            </w:r>
          </w:p>
        </w:tc>
        <w:tc>
          <w:tcPr>
            <w:tcW w:w="2952" w:type="dxa"/>
            <w:vAlign w:val="center"/>
          </w:tcPr>
          <w:p w14:paraId="6D8EAB09" w14:textId="033BEE39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rFonts w:hint="eastAsia"/>
                <w:color w:val="000000"/>
                <w:sz w:val="22"/>
                <w:lang w:val="en-US" w:eastAsia="zh-TW"/>
              </w:rPr>
              <w:t>作者</w:t>
            </w:r>
          </w:p>
        </w:tc>
        <w:tc>
          <w:tcPr>
            <w:tcW w:w="2954" w:type="dxa"/>
            <w:vAlign w:val="center"/>
          </w:tcPr>
          <w:p w14:paraId="15445961" w14:textId="2D2EBC94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rFonts w:hint="eastAsia"/>
                <w:color w:val="000000"/>
                <w:sz w:val="22"/>
                <w:lang w:val="en-US" w:eastAsia="zh-TW"/>
              </w:rPr>
              <w:t>作者</w:t>
            </w:r>
          </w:p>
        </w:tc>
      </w:tr>
      <w:tr w:rsidR="00511291" w:rsidRPr="00956B94" w14:paraId="703CB6A1" w14:textId="77777777" w:rsidTr="00511291">
        <w:trPr>
          <w:trHeight w:val="500"/>
        </w:trPr>
        <w:tc>
          <w:tcPr>
            <w:tcW w:w="2951" w:type="dxa"/>
            <w:vAlign w:val="center"/>
          </w:tcPr>
          <w:p w14:paraId="10A9D041" w14:textId="70AFE4BD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rFonts w:hint="eastAsia"/>
                <w:color w:val="000000"/>
                <w:sz w:val="22"/>
                <w:lang w:val="en-US" w:eastAsia="zh-TW"/>
              </w:rPr>
              <w:t>單位</w:t>
            </w:r>
          </w:p>
        </w:tc>
        <w:tc>
          <w:tcPr>
            <w:tcW w:w="2952" w:type="dxa"/>
            <w:vAlign w:val="center"/>
          </w:tcPr>
          <w:p w14:paraId="5DA719F7" w14:textId="6DF24B34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rFonts w:hint="eastAsia"/>
                <w:color w:val="000000"/>
                <w:sz w:val="22"/>
                <w:lang w:val="en-US" w:eastAsia="zh-TW"/>
              </w:rPr>
              <w:t>單位</w:t>
            </w:r>
          </w:p>
        </w:tc>
        <w:tc>
          <w:tcPr>
            <w:tcW w:w="2954" w:type="dxa"/>
            <w:vAlign w:val="center"/>
          </w:tcPr>
          <w:p w14:paraId="6E9BF617" w14:textId="75053243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rFonts w:hint="eastAsia"/>
                <w:color w:val="000000"/>
                <w:sz w:val="22"/>
                <w:lang w:val="en-US" w:eastAsia="zh-TW"/>
              </w:rPr>
              <w:t>單位</w:t>
            </w:r>
          </w:p>
        </w:tc>
      </w:tr>
      <w:tr w:rsidR="00511291" w:rsidRPr="00956B94" w14:paraId="7773C0DD" w14:textId="77777777" w:rsidTr="00511291">
        <w:trPr>
          <w:trHeight w:val="500"/>
        </w:trPr>
        <w:tc>
          <w:tcPr>
            <w:tcW w:w="2951" w:type="dxa"/>
            <w:vAlign w:val="center"/>
          </w:tcPr>
          <w:p w14:paraId="64373C71" w14:textId="0CC468F4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color w:val="000000"/>
                <w:sz w:val="22"/>
                <w:lang w:val="en-US" w:eastAsia="zh-TW"/>
              </w:rPr>
              <w:t>Email</w:t>
            </w:r>
          </w:p>
        </w:tc>
        <w:tc>
          <w:tcPr>
            <w:tcW w:w="2952" w:type="dxa"/>
            <w:vAlign w:val="center"/>
          </w:tcPr>
          <w:p w14:paraId="3616A1EE" w14:textId="65FB1F72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color w:val="000000"/>
                <w:sz w:val="22"/>
                <w:lang w:val="en-US" w:eastAsia="zh-TW"/>
              </w:rPr>
              <w:t>Email</w:t>
            </w:r>
          </w:p>
        </w:tc>
        <w:tc>
          <w:tcPr>
            <w:tcW w:w="2954" w:type="dxa"/>
            <w:vAlign w:val="center"/>
          </w:tcPr>
          <w:p w14:paraId="1D4EEA00" w14:textId="63662388" w:rsidR="00511291" w:rsidRPr="00956B94" w:rsidRDefault="00511291" w:rsidP="0083283E">
            <w:pPr>
              <w:pStyle w:val="KC-auths"/>
              <w:spacing w:beforeLines="0" w:before="0"/>
              <w:rPr>
                <w:color w:val="000000"/>
                <w:sz w:val="22"/>
                <w:lang w:val="en-US" w:eastAsia="zh-TW"/>
              </w:rPr>
            </w:pPr>
            <w:r w:rsidRPr="00956B94">
              <w:rPr>
                <w:color w:val="000000"/>
                <w:sz w:val="22"/>
                <w:lang w:val="en-US" w:eastAsia="zh-TW"/>
              </w:rPr>
              <w:t>Email</w:t>
            </w:r>
          </w:p>
        </w:tc>
      </w:tr>
    </w:tbl>
    <w:p w14:paraId="2EBAC756" w14:textId="77777777" w:rsidR="00EE064F" w:rsidRDefault="00EE064F" w:rsidP="00EE064F">
      <w:pPr>
        <w:pStyle w:val="KC-auths"/>
        <w:ind w:firstLine="400"/>
        <w:rPr>
          <w:color w:val="FF0000"/>
        </w:rPr>
      </w:pPr>
      <w:r w:rsidRPr="00511291">
        <w:rPr>
          <w:color w:val="FF0000"/>
        </w:rPr>
        <w:t>(</w:t>
      </w:r>
      <w:r w:rsidRPr="00511291">
        <w:rPr>
          <w:rFonts w:hint="eastAsia"/>
          <w:color w:val="FF0000"/>
        </w:rPr>
        <w:t>請自行依據合著者數自行新增表格欄數，惟列數請維持</w:t>
      </w:r>
      <w:r w:rsidRPr="00511291">
        <w:rPr>
          <w:color w:val="FF0000"/>
        </w:rPr>
        <w:t>3</w:t>
      </w:r>
      <w:r w:rsidRPr="00511291">
        <w:rPr>
          <w:rFonts w:hint="eastAsia"/>
          <w:color w:val="FF0000"/>
        </w:rPr>
        <w:t>列</w:t>
      </w:r>
      <w:r w:rsidRPr="00511291">
        <w:rPr>
          <w:color w:val="FF0000"/>
        </w:rPr>
        <w:t>)</w:t>
      </w:r>
    </w:p>
    <w:p w14:paraId="4E7DFB31" w14:textId="77777777" w:rsidR="00CC70CD" w:rsidRPr="00015783" w:rsidRDefault="00CC70CD" w:rsidP="00BC4AB5">
      <w:pPr>
        <w:pStyle w:val="KC4"/>
        <w:rPr>
          <w:lang w:eastAsia="zh-TW"/>
        </w:rPr>
      </w:pPr>
      <w:r w:rsidRPr="00015783">
        <w:t>摘要</w:t>
      </w:r>
    </w:p>
    <w:p w14:paraId="521A758B" w14:textId="77777777" w:rsidR="00664F81" w:rsidRDefault="00805C41" w:rsidP="00BC4AB5">
      <w:pPr>
        <w:pStyle w:val="KC2"/>
        <w:spacing w:before="180"/>
      </w:pPr>
      <w:r w:rsidRPr="00015783">
        <w:rPr>
          <w:rFonts w:hint="eastAsia"/>
        </w:rPr>
        <w:t>本研討會投稿者</w:t>
      </w:r>
      <w:r w:rsidR="005C44EA">
        <w:rPr>
          <w:rFonts w:hint="eastAsia"/>
          <w:lang w:eastAsia="zh-TW"/>
        </w:rPr>
        <w:t>可</w:t>
      </w:r>
      <w:r w:rsidR="002A09CC" w:rsidRPr="00015783">
        <w:rPr>
          <w:rFonts w:hint="eastAsia"/>
        </w:rPr>
        <w:t>提供中文或</w:t>
      </w:r>
      <w:r w:rsidRPr="00015783">
        <w:rPr>
          <w:rFonts w:hint="eastAsia"/>
        </w:rPr>
        <w:t>英文摘要，中文摘要以</w:t>
      </w:r>
      <w:r w:rsidR="00B41B1C">
        <w:t>15</w:t>
      </w:r>
      <w:r w:rsidR="0088289E" w:rsidRPr="00015783">
        <w:rPr>
          <w:rFonts w:hint="eastAsia"/>
        </w:rPr>
        <w:t>0-</w:t>
      </w:r>
      <w:r w:rsidR="009D550A">
        <w:rPr>
          <w:rFonts w:hint="eastAsia"/>
        </w:rPr>
        <w:t>4</w:t>
      </w:r>
      <w:r w:rsidRPr="00015783">
        <w:rPr>
          <w:rFonts w:hint="eastAsia"/>
        </w:rPr>
        <w:t>00</w:t>
      </w:r>
      <w:r w:rsidRPr="00015783">
        <w:rPr>
          <w:rFonts w:hint="eastAsia"/>
        </w:rPr>
        <w:t>字以內為限，字體採用</w:t>
      </w:r>
      <w:r w:rsidR="00257747" w:rsidRPr="00015783">
        <w:rPr>
          <w:rFonts w:hint="eastAsia"/>
        </w:rPr>
        <w:t>12pt</w:t>
      </w:r>
      <w:r w:rsidR="00257747" w:rsidRPr="00015783">
        <w:rPr>
          <w:rFonts w:hint="eastAsia"/>
        </w:rPr>
        <w:t>標楷體，英文</w:t>
      </w:r>
      <w:r w:rsidR="00257747" w:rsidRPr="005C44EA">
        <w:rPr>
          <w:rFonts w:hint="eastAsia"/>
        </w:rPr>
        <w:t>摘要以</w:t>
      </w:r>
      <w:r w:rsidR="00257747" w:rsidRPr="005C44EA">
        <w:t>Times New Roman</w:t>
      </w:r>
      <w:r w:rsidR="00257747" w:rsidRPr="005C44EA">
        <w:rPr>
          <w:rFonts w:hint="eastAsia"/>
        </w:rPr>
        <w:t>字型</w:t>
      </w:r>
      <w:r w:rsidR="00257747" w:rsidRPr="005C44EA">
        <w:rPr>
          <w:rFonts w:hint="eastAsia"/>
        </w:rPr>
        <w:t>12pt</w:t>
      </w:r>
      <w:r w:rsidR="00025AA0">
        <w:rPr>
          <w:rFonts w:hint="eastAsia"/>
          <w:lang w:eastAsia="zh-TW"/>
        </w:rPr>
        <w:t>(</w:t>
      </w:r>
      <w:r w:rsidR="00025AA0">
        <w:rPr>
          <w:rFonts w:hint="eastAsia"/>
          <w:lang w:eastAsia="zh-TW"/>
        </w:rPr>
        <w:t>斜體</w:t>
      </w:r>
      <w:r w:rsidR="00025AA0">
        <w:rPr>
          <w:rFonts w:hint="eastAsia"/>
          <w:lang w:eastAsia="zh-TW"/>
        </w:rPr>
        <w:t>)</w:t>
      </w:r>
      <w:r w:rsidR="00257747" w:rsidRPr="005C44EA">
        <w:rPr>
          <w:rFonts w:hint="eastAsia"/>
        </w:rPr>
        <w:t>。關鍵字最多</w:t>
      </w:r>
      <w:r w:rsidR="00257747" w:rsidRPr="005C44EA">
        <w:rPr>
          <w:rFonts w:hint="eastAsia"/>
        </w:rPr>
        <w:t>5</w:t>
      </w:r>
      <w:r w:rsidR="00257747" w:rsidRPr="005C44EA">
        <w:rPr>
          <w:rFonts w:hint="eastAsia"/>
        </w:rPr>
        <w:t>個，以</w:t>
      </w:r>
      <w:r w:rsidR="00257747" w:rsidRPr="005C44EA">
        <w:rPr>
          <w:rFonts w:hint="eastAsia"/>
        </w:rPr>
        <w:t>10pt</w:t>
      </w:r>
      <w:r w:rsidR="00257747" w:rsidRPr="005C44EA">
        <w:rPr>
          <w:rFonts w:hint="eastAsia"/>
        </w:rPr>
        <w:t>標楷體，斜體字型呈現，並與摘要</w:t>
      </w:r>
      <w:r w:rsidR="00906761">
        <w:rPr>
          <w:rFonts w:hint="eastAsia"/>
          <w:lang w:eastAsia="zh-TW"/>
        </w:rPr>
        <w:t>間留下</w:t>
      </w:r>
      <w:r w:rsidR="00257747" w:rsidRPr="005C44EA">
        <w:rPr>
          <w:rFonts w:hint="eastAsia"/>
        </w:rPr>
        <w:t>一列空白</w:t>
      </w:r>
      <w:r w:rsidR="00906761">
        <w:rPr>
          <w:rFonts w:hint="eastAsia"/>
          <w:lang w:eastAsia="zh-TW"/>
        </w:rPr>
        <w:t>列</w:t>
      </w:r>
      <w:r w:rsidR="000E2409" w:rsidRPr="005C44EA">
        <w:rPr>
          <w:rFonts w:hint="eastAsia"/>
        </w:rPr>
        <w:t>。</w:t>
      </w:r>
      <w:r w:rsidR="005D7B35" w:rsidRPr="005C44EA">
        <w:t>論文題目宜簡明，字型為</w:t>
      </w:r>
      <w:r w:rsidR="005D7B35" w:rsidRPr="005C44EA">
        <w:t>16pt</w:t>
      </w:r>
      <w:r w:rsidR="005D7B35" w:rsidRPr="005C44EA">
        <w:t>粗體，且必須置中於第一頁第一</w:t>
      </w:r>
      <w:r w:rsidR="00906761">
        <w:rPr>
          <w:rFonts w:hint="eastAsia"/>
          <w:lang w:eastAsia="zh-TW"/>
        </w:rPr>
        <w:t>列</w:t>
      </w:r>
      <w:r w:rsidR="00AE06CA">
        <w:rPr>
          <w:rFonts w:hint="eastAsia"/>
          <w:lang w:eastAsia="zh-TW"/>
        </w:rPr>
        <w:t>中</w:t>
      </w:r>
      <w:r w:rsidR="005D7B35" w:rsidRPr="005C44EA">
        <w:t>央。</w:t>
      </w:r>
      <w:r w:rsidR="007C0381" w:rsidRPr="005C44EA">
        <w:rPr>
          <w:rFonts w:hint="eastAsia"/>
        </w:rPr>
        <w:t>為適於出版</w:t>
      </w:r>
      <w:r w:rsidR="00843626" w:rsidRPr="005C44EA">
        <w:t>，</w:t>
      </w:r>
      <w:r w:rsidR="00224062" w:rsidRPr="005C44EA">
        <w:rPr>
          <w:rFonts w:hint="eastAsia"/>
        </w:rPr>
        <w:t>中英文摘要</w:t>
      </w:r>
      <w:r w:rsidR="00B41B1C">
        <w:rPr>
          <w:rFonts w:hint="eastAsia"/>
          <w:lang w:eastAsia="zh-TW"/>
        </w:rPr>
        <w:t>二者</w:t>
      </w:r>
      <w:r w:rsidR="00906761">
        <w:rPr>
          <w:rFonts w:hint="eastAsia"/>
          <w:lang w:eastAsia="zh-TW"/>
        </w:rPr>
        <w:t>的</w:t>
      </w:r>
      <w:r w:rsidR="00224062" w:rsidRPr="005C44EA">
        <w:rPr>
          <w:rFonts w:hint="eastAsia"/>
        </w:rPr>
        <w:t>總長度</w:t>
      </w:r>
      <w:r w:rsidR="007C0381" w:rsidRPr="005C44EA">
        <w:rPr>
          <w:rFonts w:hint="eastAsia"/>
        </w:rPr>
        <w:t>應</w:t>
      </w:r>
      <w:r w:rsidR="00224062" w:rsidRPr="005C44EA">
        <w:rPr>
          <w:rFonts w:hint="eastAsia"/>
        </w:rPr>
        <w:t>限於</w:t>
      </w:r>
      <w:r w:rsidR="007C0381" w:rsidRPr="005C44EA">
        <w:rPr>
          <w:rFonts w:hint="eastAsia"/>
        </w:rPr>
        <w:t>A4</w:t>
      </w:r>
      <w:r w:rsidR="00224062" w:rsidRPr="005C44EA">
        <w:rPr>
          <w:rFonts w:hint="eastAsia"/>
        </w:rPr>
        <w:t>一頁內</w:t>
      </w:r>
      <w:r w:rsidR="00B41B1C" w:rsidRPr="005C44EA">
        <w:t>，</w:t>
      </w:r>
      <w:r w:rsidR="00B41B1C">
        <w:rPr>
          <w:rFonts w:hint="eastAsia"/>
          <w:lang w:eastAsia="zh-TW"/>
        </w:rPr>
        <w:t>若超過一頁，多出部份將酌收編輯排版費用</w:t>
      </w:r>
      <w:r w:rsidR="00224062" w:rsidRPr="005C44EA">
        <w:rPr>
          <w:rFonts w:hint="eastAsia"/>
        </w:rPr>
        <w:t>。</w:t>
      </w:r>
    </w:p>
    <w:p w14:paraId="5C1C412B" w14:textId="77777777" w:rsidR="005D7B35" w:rsidRPr="00664F81" w:rsidRDefault="00664F81" w:rsidP="00664F81">
      <w:pPr>
        <w:pStyle w:val="KC2"/>
        <w:spacing w:before="180"/>
        <w:jc w:val="center"/>
        <w:rPr>
          <w:color w:val="FF0000"/>
          <w:lang w:eastAsia="zh-TW"/>
        </w:rPr>
      </w:pPr>
      <w:r w:rsidRPr="00664F81">
        <w:rPr>
          <w:rFonts w:hint="eastAsia"/>
          <w:color w:val="FF0000"/>
          <w:lang w:eastAsia="zh-TW"/>
        </w:rPr>
        <w:t>(</w:t>
      </w:r>
      <w:r w:rsidRPr="00664F81">
        <w:rPr>
          <w:rFonts w:hint="eastAsia"/>
          <w:color w:val="FF0000"/>
          <w:lang w:eastAsia="zh-TW"/>
        </w:rPr>
        <w:t>由於排版需要，繳交時請上傳</w:t>
      </w:r>
      <w:r w:rsidRPr="00664F81">
        <w:rPr>
          <w:rFonts w:hint="eastAsia"/>
          <w:color w:val="FF0000"/>
          <w:lang w:eastAsia="zh-TW"/>
        </w:rPr>
        <w:t>w</w:t>
      </w:r>
      <w:r w:rsidRPr="00664F81">
        <w:rPr>
          <w:color w:val="FF0000"/>
          <w:lang w:eastAsia="zh-TW"/>
        </w:rPr>
        <w:t>ord</w:t>
      </w:r>
      <w:r w:rsidRPr="00664F81">
        <w:rPr>
          <w:rFonts w:hint="eastAsia"/>
          <w:color w:val="FF0000"/>
          <w:lang w:eastAsia="zh-TW"/>
        </w:rPr>
        <w:t>檔</w:t>
      </w:r>
      <w:r w:rsidRPr="00664F81">
        <w:rPr>
          <w:color w:val="FF0000"/>
          <w:lang w:eastAsia="zh-TW"/>
        </w:rPr>
        <w:t>)</w:t>
      </w:r>
    </w:p>
    <w:p w14:paraId="42FCE922" w14:textId="77777777" w:rsidR="00CC70CD" w:rsidRPr="00015783" w:rsidRDefault="00CC70CD" w:rsidP="00A937AE">
      <w:pPr>
        <w:pStyle w:val="KC-Keyword"/>
        <w:spacing w:beforeLines="100" w:before="360"/>
      </w:pPr>
      <w:r w:rsidRPr="00015783">
        <w:t>關鍵字：</w:t>
      </w:r>
      <w:r w:rsidR="001752C5" w:rsidRPr="00A937AE">
        <w:rPr>
          <w:rFonts w:hint="eastAsia"/>
          <w:i/>
        </w:rPr>
        <w:t>關鍵字</w:t>
      </w:r>
      <w:r w:rsidR="001752C5" w:rsidRPr="00A937AE">
        <w:rPr>
          <w:rFonts w:hint="eastAsia"/>
          <w:i/>
        </w:rPr>
        <w:t>1</w:t>
      </w:r>
      <w:r w:rsidR="00015783" w:rsidRPr="00015783">
        <w:rPr>
          <w:rFonts w:hint="eastAsia"/>
        </w:rPr>
        <w:t>；</w:t>
      </w:r>
      <w:r w:rsidR="001752C5" w:rsidRPr="00A937AE">
        <w:rPr>
          <w:rFonts w:hint="eastAsia"/>
          <w:i/>
        </w:rPr>
        <w:t>關鍵字</w:t>
      </w:r>
      <w:r w:rsidR="001752C5" w:rsidRPr="00A937AE">
        <w:rPr>
          <w:rFonts w:hint="eastAsia"/>
          <w:i/>
        </w:rPr>
        <w:t>2</w:t>
      </w:r>
      <w:r w:rsidR="00015783" w:rsidRPr="00015783">
        <w:rPr>
          <w:rFonts w:hint="eastAsia"/>
        </w:rPr>
        <w:t>；</w:t>
      </w:r>
      <w:r w:rsidR="001752C5" w:rsidRPr="00A937AE">
        <w:rPr>
          <w:rFonts w:hint="eastAsia"/>
          <w:i/>
        </w:rPr>
        <w:t>關鍵字</w:t>
      </w:r>
      <w:r w:rsidR="001752C5" w:rsidRPr="00A937AE">
        <w:rPr>
          <w:rFonts w:hint="eastAsia"/>
          <w:i/>
        </w:rPr>
        <w:t>3</w:t>
      </w:r>
      <w:r w:rsidR="00015783" w:rsidRPr="00015783">
        <w:rPr>
          <w:rFonts w:hint="eastAsia"/>
        </w:rPr>
        <w:t>；</w:t>
      </w:r>
      <w:r w:rsidR="001752C5" w:rsidRPr="00A937AE">
        <w:rPr>
          <w:rFonts w:hint="eastAsia"/>
          <w:i/>
        </w:rPr>
        <w:t>關鍵字</w:t>
      </w:r>
      <w:r w:rsidR="001752C5" w:rsidRPr="00A937AE">
        <w:rPr>
          <w:rFonts w:hint="eastAsia"/>
          <w:i/>
        </w:rPr>
        <w:t>4</w:t>
      </w:r>
      <w:r w:rsidR="00015783" w:rsidRPr="00015783">
        <w:rPr>
          <w:rFonts w:hint="eastAsia"/>
        </w:rPr>
        <w:t>；</w:t>
      </w:r>
      <w:r w:rsidR="001752C5" w:rsidRPr="00A937AE">
        <w:rPr>
          <w:rFonts w:hint="eastAsia"/>
          <w:i/>
        </w:rPr>
        <w:t>關鍵字</w:t>
      </w:r>
      <w:r w:rsidR="001752C5" w:rsidRPr="00A937AE">
        <w:rPr>
          <w:rFonts w:hint="eastAsia"/>
          <w:i/>
        </w:rPr>
        <w:t>5</w:t>
      </w:r>
    </w:p>
    <w:p w14:paraId="7B88A75F" w14:textId="77777777" w:rsidR="001752C5" w:rsidRPr="00BC4AB5" w:rsidRDefault="00920FBF" w:rsidP="00BC4AB5">
      <w:pPr>
        <w:pStyle w:val="KC"/>
        <w:spacing w:before="180"/>
      </w:pPr>
      <w:r w:rsidRPr="00BC4AB5">
        <w:t>Author Guidelines for Paper Submission Format</w:t>
      </w:r>
    </w:p>
    <w:p w14:paraId="4489E88A" w14:textId="77777777" w:rsidR="001752C5" w:rsidRPr="001752C5" w:rsidRDefault="001752C5" w:rsidP="00BC4AB5">
      <w:pPr>
        <w:pStyle w:val="KC4"/>
      </w:pPr>
      <w:r w:rsidRPr="001752C5">
        <w:t>Abstract</w:t>
      </w:r>
      <w:r>
        <w:rPr>
          <w:rFonts w:hint="eastAsia"/>
        </w:rPr>
        <w:t xml:space="preserve"> </w:t>
      </w:r>
    </w:p>
    <w:p w14:paraId="79AAC7E0" w14:textId="77777777" w:rsidR="001752C5" w:rsidRPr="004353F5" w:rsidRDefault="00906761" w:rsidP="00BC4AB5">
      <w:pPr>
        <w:pStyle w:val="KC2"/>
        <w:spacing w:before="180"/>
        <w:rPr>
          <w:i/>
        </w:rPr>
      </w:pPr>
      <w:r w:rsidRPr="00906761">
        <w:rPr>
          <w:i/>
        </w:rPr>
        <w:t xml:space="preserve">The abstract must be in Times New Roman 12-point, </w:t>
      </w:r>
      <w:r>
        <w:rPr>
          <w:i/>
        </w:rPr>
        <w:t>fully-justified italicized type</w:t>
      </w:r>
      <w:r w:rsidR="001752C5" w:rsidRPr="004353F5">
        <w:rPr>
          <w:i/>
        </w:rPr>
        <w:t xml:space="preserve">. Leave one blank line after the abstract. </w:t>
      </w:r>
      <w:r w:rsidR="00333907">
        <w:rPr>
          <w:rFonts w:hint="eastAsia"/>
          <w:i/>
          <w:lang w:eastAsia="zh-TW"/>
        </w:rPr>
        <w:t>List</w:t>
      </w:r>
      <w:r w:rsidR="00333907" w:rsidRPr="004353F5">
        <w:rPr>
          <w:i/>
        </w:rPr>
        <w:t xml:space="preserve"> </w:t>
      </w:r>
      <w:r w:rsidR="00333907">
        <w:rPr>
          <w:rFonts w:hint="eastAsia"/>
          <w:i/>
          <w:lang w:eastAsia="zh-TW"/>
        </w:rPr>
        <w:t>3-</w:t>
      </w:r>
      <w:r w:rsidR="00333907" w:rsidRPr="004353F5">
        <w:rPr>
          <w:rFonts w:hint="eastAsia"/>
          <w:i/>
        </w:rPr>
        <w:t>5</w:t>
      </w:r>
      <w:r w:rsidR="00333907" w:rsidRPr="004353F5">
        <w:rPr>
          <w:i/>
        </w:rPr>
        <w:t xml:space="preserve"> keywords</w:t>
      </w:r>
      <w:r w:rsidR="00333907">
        <w:rPr>
          <w:rFonts w:hint="eastAsia"/>
          <w:i/>
          <w:lang w:eastAsia="zh-TW"/>
        </w:rPr>
        <w:t>.</w:t>
      </w:r>
      <w:r w:rsidR="00333907" w:rsidRPr="004353F5">
        <w:rPr>
          <w:i/>
        </w:rPr>
        <w:t xml:space="preserve"> </w:t>
      </w:r>
      <w:r w:rsidR="00333907">
        <w:rPr>
          <w:rFonts w:hint="eastAsia"/>
          <w:i/>
          <w:lang w:eastAsia="zh-TW"/>
        </w:rPr>
        <w:t xml:space="preserve">Keywords are </w:t>
      </w:r>
      <w:r w:rsidR="00333907" w:rsidRPr="004353F5">
        <w:rPr>
          <w:i/>
        </w:rPr>
        <w:t>separated by commas</w:t>
      </w:r>
      <w:r w:rsidR="00333907">
        <w:rPr>
          <w:rFonts w:hint="eastAsia"/>
          <w:i/>
          <w:lang w:eastAsia="zh-TW"/>
        </w:rPr>
        <w:t xml:space="preserve"> and in</w:t>
      </w:r>
      <w:r w:rsidR="00333907" w:rsidRPr="004353F5">
        <w:rPr>
          <w:i/>
        </w:rPr>
        <w:t xml:space="preserve"> Times 1</w:t>
      </w:r>
      <w:r w:rsidR="00333907" w:rsidRPr="004353F5">
        <w:rPr>
          <w:rFonts w:hint="eastAsia"/>
          <w:i/>
        </w:rPr>
        <w:t>0</w:t>
      </w:r>
      <w:r w:rsidR="00333907" w:rsidRPr="004353F5">
        <w:rPr>
          <w:i/>
        </w:rPr>
        <w:t xml:space="preserve">-point font. Leave </w:t>
      </w:r>
      <w:r w:rsidR="00333907" w:rsidRPr="004353F5">
        <w:rPr>
          <w:rFonts w:hint="eastAsia"/>
          <w:i/>
        </w:rPr>
        <w:t>one</w:t>
      </w:r>
      <w:r w:rsidR="00333907" w:rsidRPr="004353F5">
        <w:rPr>
          <w:i/>
        </w:rPr>
        <w:t xml:space="preserve"> blank line</w:t>
      </w:r>
      <w:r w:rsidR="00333907">
        <w:rPr>
          <w:rFonts w:hint="eastAsia"/>
          <w:i/>
          <w:lang w:eastAsia="zh-TW"/>
        </w:rPr>
        <w:t xml:space="preserve"> before and</w:t>
      </w:r>
      <w:r w:rsidR="00333907" w:rsidRPr="004353F5">
        <w:rPr>
          <w:rFonts w:hint="eastAsia"/>
          <w:i/>
        </w:rPr>
        <w:t xml:space="preserve"> </w:t>
      </w:r>
      <w:r w:rsidR="00333907" w:rsidRPr="004353F5">
        <w:rPr>
          <w:i/>
        </w:rPr>
        <w:t xml:space="preserve">after </w:t>
      </w:r>
      <w:r w:rsidR="00333907">
        <w:rPr>
          <w:rFonts w:hint="eastAsia"/>
          <w:i/>
          <w:lang w:eastAsia="zh-TW"/>
        </w:rPr>
        <w:t>K</w:t>
      </w:r>
      <w:r w:rsidR="00333907" w:rsidRPr="004353F5">
        <w:rPr>
          <w:i/>
        </w:rPr>
        <w:t>eyword.</w:t>
      </w:r>
    </w:p>
    <w:p w14:paraId="27C2E319" w14:textId="77777777" w:rsidR="009D550A" w:rsidRDefault="001752C5" w:rsidP="00A937AE">
      <w:pPr>
        <w:pStyle w:val="KC-Keyword"/>
        <w:spacing w:beforeLines="100" w:before="360"/>
      </w:pPr>
      <w:r w:rsidRPr="00015783">
        <w:t xml:space="preserve">Keywords: </w:t>
      </w:r>
      <w:r w:rsidRPr="00A937AE">
        <w:rPr>
          <w:i/>
        </w:rPr>
        <w:t>Keyword 1</w:t>
      </w:r>
      <w:r w:rsidRPr="00015783">
        <w:t xml:space="preserve">, </w:t>
      </w:r>
      <w:r w:rsidRPr="00A937AE">
        <w:rPr>
          <w:i/>
        </w:rPr>
        <w:t>Keyword 2</w:t>
      </w:r>
      <w:r w:rsidRPr="00015783">
        <w:t xml:space="preserve">, </w:t>
      </w:r>
      <w:r w:rsidRPr="00A937AE">
        <w:rPr>
          <w:i/>
        </w:rPr>
        <w:t>Keyword 3</w:t>
      </w:r>
      <w:r w:rsidRPr="00015783">
        <w:t xml:space="preserve">, </w:t>
      </w:r>
      <w:r w:rsidRPr="00A937AE">
        <w:rPr>
          <w:i/>
        </w:rPr>
        <w:t>Keyword 4</w:t>
      </w:r>
      <w:r w:rsidRPr="00015783">
        <w:t xml:space="preserve">, </w:t>
      </w:r>
      <w:r w:rsidRPr="00A937AE">
        <w:rPr>
          <w:i/>
        </w:rPr>
        <w:t>Keyword 5</w:t>
      </w:r>
    </w:p>
    <w:p w14:paraId="7A8F0055" w14:textId="77777777" w:rsidR="00CC70CD" w:rsidRPr="005D7B35" w:rsidRDefault="00D876F8" w:rsidP="00D876F8">
      <w:pPr>
        <w:pStyle w:val="KC1"/>
        <w:tabs>
          <w:tab w:val="clear" w:pos="150"/>
        </w:tabs>
        <w:ind w:leftChars="-1" w:left="-2"/>
      </w:pPr>
      <w:r>
        <w:br w:type="page"/>
      </w:r>
      <w:r w:rsidR="00214A90" w:rsidRPr="005D7B35">
        <w:rPr>
          <w:rFonts w:hint="eastAsia"/>
        </w:rPr>
        <w:lastRenderedPageBreak/>
        <w:t>內文</w:t>
      </w:r>
      <w:r w:rsidR="00CC70CD" w:rsidRPr="00BD349B">
        <w:t>格式</w:t>
      </w:r>
    </w:p>
    <w:p w14:paraId="5B0CBD4E" w14:textId="26EDF9BC" w:rsidR="00CC70CD" w:rsidRPr="000958FE" w:rsidRDefault="00CC70CD" w:rsidP="000958FE">
      <w:pPr>
        <w:pStyle w:val="KC2"/>
        <w:spacing w:before="180"/>
      </w:pPr>
      <w:r w:rsidRPr="000958FE">
        <w:t>文章格式橫寫，用</w:t>
      </w:r>
      <w:r w:rsidRPr="000958FE">
        <w:t>A4</w:t>
      </w:r>
      <w:r w:rsidRPr="000958FE">
        <w:t>大小的紙張，以</w:t>
      </w:r>
      <w:r w:rsidRPr="000958FE">
        <w:t>1</w:t>
      </w:r>
      <w:r w:rsidR="004F0CAB" w:rsidRPr="000958FE">
        <w:rPr>
          <w:rFonts w:hint="eastAsia"/>
        </w:rPr>
        <w:t>0</w:t>
      </w:r>
      <w:r w:rsidR="00DE5BDD" w:rsidRPr="000958FE">
        <w:rPr>
          <w:rFonts w:hint="eastAsia"/>
        </w:rPr>
        <w:t>-</w:t>
      </w:r>
      <w:r w:rsidR="005C458A">
        <w:rPr>
          <w:rFonts w:hint="eastAsia"/>
          <w:lang w:eastAsia="zh-TW"/>
        </w:rPr>
        <w:t>20</w:t>
      </w:r>
      <w:r w:rsidRPr="000958FE">
        <w:t>頁（含圖片、表格、參考文獻等）為限，每頁上下緣各留</w:t>
      </w:r>
      <w:r w:rsidRPr="000958FE">
        <w:t xml:space="preserve"> 2</w:t>
      </w:r>
      <w:r w:rsidR="00805C41" w:rsidRPr="000958FE">
        <w:rPr>
          <w:rFonts w:hint="eastAsia"/>
        </w:rPr>
        <w:t>.5</w:t>
      </w:r>
      <w:r w:rsidR="000958FE" w:rsidRPr="000958FE">
        <w:rPr>
          <w:rFonts w:hint="eastAsia"/>
        </w:rPr>
        <w:t>4</w:t>
      </w:r>
      <w:r w:rsidRPr="000958FE">
        <w:t xml:space="preserve"> </w:t>
      </w:r>
      <w:r w:rsidRPr="000958FE">
        <w:t>公分及左右兩側各留</w:t>
      </w:r>
      <w:r w:rsidRPr="000958FE">
        <w:t xml:space="preserve"> 2.5</w:t>
      </w:r>
      <w:r w:rsidR="000958FE" w:rsidRPr="000958FE">
        <w:t>4</w:t>
      </w:r>
      <w:r w:rsidRPr="000958FE">
        <w:t xml:space="preserve"> </w:t>
      </w:r>
      <w:r w:rsidRPr="000958FE">
        <w:t>公分。全文採</w:t>
      </w:r>
      <w:r w:rsidRPr="000958FE">
        <w:rPr>
          <w:rFonts w:hint="eastAsia"/>
        </w:rPr>
        <w:t>用</w:t>
      </w:r>
      <w:r w:rsidRPr="000958FE">
        <w:t>單行間距，除題目、作者資料</w:t>
      </w:r>
      <w:r w:rsidRPr="000958FE">
        <w:rPr>
          <w:rFonts w:hint="eastAsia"/>
        </w:rPr>
        <w:t>、</w:t>
      </w:r>
      <w:r w:rsidRPr="000958FE">
        <w:t>摘要</w:t>
      </w:r>
      <w:r w:rsidRPr="000958FE">
        <w:rPr>
          <w:rFonts w:hint="eastAsia"/>
        </w:rPr>
        <w:t>與關鍵字等</w:t>
      </w:r>
      <w:r w:rsidRPr="000958FE">
        <w:t>部分外，本文內容</w:t>
      </w:r>
      <w:r w:rsidR="00805C41" w:rsidRPr="000958FE">
        <w:rPr>
          <w:rFonts w:hint="eastAsia"/>
        </w:rPr>
        <w:t>單</w:t>
      </w:r>
      <w:r w:rsidRPr="000958FE">
        <w:t>欄方式打字，每欄左右</w:t>
      </w:r>
      <w:r w:rsidRPr="000958FE">
        <w:rPr>
          <w:rFonts w:hint="eastAsia"/>
        </w:rPr>
        <w:t>對</w:t>
      </w:r>
      <w:r w:rsidRPr="000958FE">
        <w:t>齊。中文文字全部採用</w:t>
      </w:r>
      <w:r w:rsidRPr="000958FE">
        <w:rPr>
          <w:rFonts w:hint="eastAsia"/>
        </w:rPr>
        <w:t>標楷</w:t>
      </w:r>
      <w:r w:rsidRPr="000958FE">
        <w:t>體，英文及數字部分請使用</w:t>
      </w:r>
      <w:r w:rsidRPr="000958FE">
        <w:t xml:space="preserve"> Times New Roman </w:t>
      </w:r>
      <w:r w:rsidRPr="000958FE">
        <w:t>字體。</w:t>
      </w:r>
    </w:p>
    <w:p w14:paraId="12C74011" w14:textId="77777777" w:rsidR="00CC70CD" w:rsidRPr="00BD349B" w:rsidRDefault="00CC70CD" w:rsidP="000958FE">
      <w:pPr>
        <w:pStyle w:val="KC20"/>
      </w:pPr>
      <w:r w:rsidRPr="00BD349B">
        <w:t xml:space="preserve">1.1 </w:t>
      </w:r>
      <w:r w:rsidRPr="00BD349B">
        <w:t>論文題目與作者</w:t>
      </w:r>
    </w:p>
    <w:p w14:paraId="00F180C8" w14:textId="0098667B" w:rsidR="00CC70CD" w:rsidRPr="009D550A" w:rsidRDefault="00CC70CD" w:rsidP="009D550A">
      <w:pPr>
        <w:pStyle w:val="a7"/>
        <w:spacing w:before="180"/>
        <w:ind w:firstLine="480"/>
        <w:rPr>
          <w:rFonts w:eastAsia="標楷體" w:hAnsi="標楷體"/>
          <w:sz w:val="24"/>
          <w:szCs w:val="24"/>
        </w:rPr>
      </w:pPr>
      <w:r w:rsidRPr="009D550A">
        <w:rPr>
          <w:rFonts w:eastAsia="標楷體" w:hAnsi="標楷體"/>
          <w:sz w:val="24"/>
          <w:szCs w:val="24"/>
        </w:rPr>
        <w:t>論文題目宜簡明，字型為</w:t>
      </w:r>
      <w:r w:rsidRPr="009D550A">
        <w:rPr>
          <w:rFonts w:eastAsia="標楷體" w:hAnsi="標楷體"/>
          <w:sz w:val="24"/>
          <w:szCs w:val="24"/>
        </w:rPr>
        <w:t>16pt</w:t>
      </w:r>
      <w:r w:rsidRPr="009D550A">
        <w:rPr>
          <w:rFonts w:eastAsia="標楷體" w:hAnsi="標楷體"/>
          <w:sz w:val="24"/>
          <w:szCs w:val="24"/>
        </w:rPr>
        <w:t>粗體，且必須置中於第一頁第一</w:t>
      </w:r>
      <w:r w:rsidR="00333907">
        <w:rPr>
          <w:rFonts w:eastAsia="標楷體" w:hAnsi="標楷體" w:hint="eastAsia"/>
          <w:sz w:val="24"/>
          <w:szCs w:val="24"/>
        </w:rPr>
        <w:t>列</w:t>
      </w:r>
      <w:r w:rsidRPr="009D550A">
        <w:rPr>
          <w:rFonts w:eastAsia="標楷體" w:hAnsi="標楷體"/>
          <w:sz w:val="24"/>
          <w:szCs w:val="24"/>
        </w:rPr>
        <w:t>中央。</w:t>
      </w:r>
      <w:r w:rsidR="00627444" w:rsidRPr="009D550A">
        <w:rPr>
          <w:rFonts w:eastAsia="標楷體" w:hAnsi="標楷體" w:hint="eastAsia"/>
          <w:sz w:val="24"/>
          <w:szCs w:val="24"/>
        </w:rPr>
        <w:t>投稿論文請</w:t>
      </w:r>
      <w:r w:rsidR="00A1174C">
        <w:rPr>
          <w:rFonts w:eastAsia="標楷體" w:hAnsi="標楷體" w:hint="eastAsia"/>
          <w:sz w:val="24"/>
          <w:szCs w:val="24"/>
        </w:rPr>
        <w:t>填</w:t>
      </w:r>
      <w:r w:rsidR="00627444" w:rsidRPr="009D550A">
        <w:rPr>
          <w:rFonts w:eastAsia="標楷體" w:hAnsi="標楷體" w:hint="eastAsia"/>
          <w:sz w:val="24"/>
          <w:szCs w:val="24"/>
        </w:rPr>
        <w:t>寫</w:t>
      </w:r>
      <w:r w:rsidR="00627444" w:rsidRPr="009D550A">
        <w:rPr>
          <w:rFonts w:eastAsia="標楷體" w:hAnsi="標楷體"/>
          <w:sz w:val="24"/>
          <w:szCs w:val="24"/>
        </w:rPr>
        <w:t>作者姓名</w:t>
      </w:r>
      <w:r w:rsidR="00627444" w:rsidRPr="009D550A">
        <w:rPr>
          <w:rFonts w:eastAsia="標楷體" w:hAnsi="標楷體" w:hint="eastAsia"/>
          <w:sz w:val="24"/>
          <w:szCs w:val="24"/>
        </w:rPr>
        <w:t>及</w:t>
      </w:r>
      <w:r w:rsidR="00627444" w:rsidRPr="009D550A">
        <w:rPr>
          <w:rFonts w:eastAsia="標楷體" w:hAnsi="標楷體"/>
          <w:sz w:val="24"/>
          <w:szCs w:val="24"/>
        </w:rPr>
        <w:t>服務單位</w:t>
      </w:r>
      <w:r w:rsidR="007A2B03">
        <w:rPr>
          <w:rFonts w:eastAsia="標楷體" w:hAnsi="標楷體" w:hint="eastAsia"/>
          <w:sz w:val="24"/>
          <w:szCs w:val="24"/>
        </w:rPr>
        <w:t>及</w:t>
      </w:r>
      <w:r w:rsidR="007A2B03">
        <w:rPr>
          <w:rFonts w:eastAsia="標楷體" w:hAnsi="標楷體" w:hint="eastAsia"/>
          <w:sz w:val="24"/>
          <w:szCs w:val="24"/>
        </w:rPr>
        <w:t>Email</w:t>
      </w:r>
      <w:r w:rsidRPr="009D550A">
        <w:rPr>
          <w:rFonts w:eastAsia="標楷體" w:hAnsi="標楷體"/>
          <w:sz w:val="24"/>
          <w:szCs w:val="24"/>
        </w:rPr>
        <w:t>。</w:t>
      </w:r>
    </w:p>
    <w:p w14:paraId="4BE61966" w14:textId="77777777" w:rsidR="00CC70CD" w:rsidRPr="00BD349B" w:rsidRDefault="00CC70CD" w:rsidP="000958FE">
      <w:pPr>
        <w:autoSpaceDE w:val="0"/>
        <w:autoSpaceDN w:val="0"/>
        <w:adjustRightInd w:val="0"/>
        <w:spacing w:before="180"/>
        <w:ind w:firstLineChars="0" w:firstLine="0"/>
        <w:outlineLvl w:val="0"/>
        <w:rPr>
          <w:rFonts w:eastAsia="標楷體"/>
          <w:b/>
          <w:szCs w:val="24"/>
        </w:rPr>
      </w:pPr>
      <w:r w:rsidRPr="00BD349B">
        <w:rPr>
          <w:rFonts w:eastAsia="標楷體"/>
          <w:b/>
          <w:szCs w:val="24"/>
        </w:rPr>
        <w:t xml:space="preserve">1.2 </w:t>
      </w:r>
      <w:r w:rsidRPr="00BD349B">
        <w:rPr>
          <w:rFonts w:eastAsia="標楷體" w:hAnsi="標楷體"/>
          <w:b/>
          <w:szCs w:val="24"/>
        </w:rPr>
        <w:t>內文</w:t>
      </w:r>
    </w:p>
    <w:p w14:paraId="5569465B" w14:textId="77777777" w:rsidR="00CC70CD" w:rsidRPr="009D550A" w:rsidRDefault="00CC70CD" w:rsidP="00BC4AB5">
      <w:pPr>
        <w:pStyle w:val="KC2"/>
        <w:spacing w:before="180"/>
      </w:pPr>
      <w:r w:rsidRPr="009D550A">
        <w:t>內文字型均採用</w:t>
      </w:r>
      <w:r w:rsidRPr="009D550A">
        <w:t>12pt</w:t>
      </w:r>
      <w:r w:rsidRPr="009D550A">
        <w:rPr>
          <w:rFonts w:hint="eastAsia"/>
        </w:rPr>
        <w:t>標楷</w:t>
      </w:r>
      <w:r w:rsidRPr="009D550A">
        <w:t>體，採</w:t>
      </w:r>
      <w:r w:rsidRPr="009D550A">
        <w:rPr>
          <w:rFonts w:hint="eastAsia"/>
        </w:rPr>
        <w:t>用</w:t>
      </w:r>
      <w:r w:rsidRPr="009D550A">
        <w:t>單行間距。引用文獻</w:t>
      </w:r>
      <w:r w:rsidR="009D550A" w:rsidRPr="009D550A">
        <w:rPr>
          <w:rFonts w:hint="eastAsia"/>
        </w:rPr>
        <w:t>請</w:t>
      </w:r>
      <w:r w:rsidRPr="009D550A">
        <w:t>使用</w:t>
      </w:r>
      <w:r w:rsidR="00805C41" w:rsidRPr="009D550A">
        <w:rPr>
          <w:rFonts w:hint="eastAsia"/>
        </w:rPr>
        <w:t>[</w:t>
      </w:r>
      <w:r w:rsidRPr="009D550A">
        <w:t>中括號</w:t>
      </w:r>
      <w:r w:rsidR="00805C41" w:rsidRPr="009D550A">
        <w:rPr>
          <w:rFonts w:hint="eastAsia"/>
        </w:rPr>
        <w:t>]</w:t>
      </w:r>
      <w:r w:rsidRPr="009D550A">
        <w:t>表示，由數字</w:t>
      </w:r>
      <w:r w:rsidRPr="009D550A">
        <w:t>1</w:t>
      </w:r>
      <w:r w:rsidRPr="009D550A">
        <w:t>開始，例如：論文</w:t>
      </w:r>
      <w:r w:rsidR="00BC4AB5">
        <w:rPr>
          <w:rFonts w:hint="eastAsia"/>
        </w:rPr>
        <w:t>參考文獻</w:t>
      </w:r>
      <w:r w:rsidRPr="009D550A">
        <w:t>格式</w:t>
      </w:r>
      <w:r w:rsidRPr="009D550A">
        <w:t>[1]</w:t>
      </w:r>
      <w:r w:rsidRPr="009D550A">
        <w:rPr>
          <w:rFonts w:hint="eastAsia"/>
        </w:rPr>
        <w:t>。</w:t>
      </w:r>
    </w:p>
    <w:p w14:paraId="42BCF05E" w14:textId="77777777" w:rsidR="00CC70CD" w:rsidRDefault="00CC70CD" w:rsidP="000958FE">
      <w:pPr>
        <w:numPr>
          <w:ilvl w:val="0"/>
          <w:numId w:val="3"/>
        </w:numPr>
        <w:tabs>
          <w:tab w:val="clear" w:pos="960"/>
          <w:tab w:val="num" w:pos="-1980"/>
        </w:tabs>
        <w:autoSpaceDE w:val="0"/>
        <w:autoSpaceDN w:val="0"/>
        <w:adjustRightInd w:val="0"/>
        <w:spacing w:before="180"/>
        <w:ind w:leftChars="100" w:left="240"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項目符號</w:t>
      </w:r>
      <w:r w:rsidR="009D550A">
        <w:rPr>
          <w:rFonts w:eastAsia="標楷體" w:hint="eastAsia"/>
          <w:szCs w:val="24"/>
        </w:rPr>
        <w:t>請以</w:t>
      </w:r>
      <w:r w:rsidR="009D550A">
        <w:rPr>
          <w:rFonts w:eastAsia="標楷體" w:hint="eastAsia"/>
          <w:szCs w:val="24"/>
        </w:rPr>
        <w:t>Word</w:t>
      </w:r>
      <w:r w:rsidR="009D550A">
        <w:rPr>
          <w:rFonts w:eastAsia="標楷體" w:hint="eastAsia"/>
          <w:szCs w:val="24"/>
        </w:rPr>
        <w:t>項目符號清單格式為主</w:t>
      </w:r>
    </w:p>
    <w:p w14:paraId="655E21C9" w14:textId="77777777" w:rsidR="00CC70CD" w:rsidRDefault="00CC70CD" w:rsidP="000958FE">
      <w:pPr>
        <w:numPr>
          <w:ilvl w:val="0"/>
          <w:numId w:val="3"/>
        </w:numPr>
        <w:tabs>
          <w:tab w:val="clear" w:pos="960"/>
          <w:tab w:val="num" w:pos="-1980"/>
        </w:tabs>
        <w:autoSpaceDE w:val="0"/>
        <w:autoSpaceDN w:val="0"/>
        <w:adjustRightInd w:val="0"/>
        <w:spacing w:before="180"/>
        <w:ind w:leftChars="100" w:left="240"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項目符號</w:t>
      </w:r>
      <w:r>
        <w:rPr>
          <w:rFonts w:eastAsia="標楷體" w:hint="eastAsia"/>
          <w:szCs w:val="24"/>
        </w:rPr>
        <w:t>2</w:t>
      </w:r>
    </w:p>
    <w:p w14:paraId="6742FB7A" w14:textId="77777777" w:rsidR="00CC70CD" w:rsidRPr="00BD349B" w:rsidRDefault="00CC70CD" w:rsidP="000958FE">
      <w:pPr>
        <w:numPr>
          <w:ilvl w:val="0"/>
          <w:numId w:val="3"/>
        </w:numPr>
        <w:tabs>
          <w:tab w:val="clear" w:pos="960"/>
          <w:tab w:val="num" w:pos="-1980"/>
        </w:tabs>
        <w:autoSpaceDE w:val="0"/>
        <w:autoSpaceDN w:val="0"/>
        <w:adjustRightInd w:val="0"/>
        <w:spacing w:before="180"/>
        <w:ind w:leftChars="100" w:left="240" w:firstLine="480"/>
        <w:rPr>
          <w:rFonts w:eastAsia="標楷體"/>
          <w:szCs w:val="24"/>
        </w:rPr>
      </w:pPr>
      <w:r>
        <w:rPr>
          <w:rFonts w:eastAsia="標楷體" w:hint="eastAsia"/>
          <w:szCs w:val="24"/>
        </w:rPr>
        <w:t>項目符號</w:t>
      </w:r>
      <w:r>
        <w:rPr>
          <w:rFonts w:eastAsia="標楷體"/>
          <w:szCs w:val="24"/>
        </w:rPr>
        <w:t>3</w:t>
      </w:r>
    </w:p>
    <w:p w14:paraId="0FB660E6" w14:textId="77777777" w:rsidR="00CC70CD" w:rsidRPr="00BD349B" w:rsidRDefault="00CC70CD" w:rsidP="000958FE">
      <w:pPr>
        <w:pStyle w:val="KC20"/>
      </w:pPr>
      <w:r w:rsidRPr="00BD349B">
        <w:t xml:space="preserve">1.3 </w:t>
      </w:r>
      <w:r w:rsidRPr="00BD349B">
        <w:t>章節與小節標題</w:t>
      </w:r>
    </w:p>
    <w:p w14:paraId="62B00868" w14:textId="77777777" w:rsidR="00CC70CD" w:rsidRPr="00BC4AB5" w:rsidRDefault="00CC70CD" w:rsidP="00F11283">
      <w:pPr>
        <w:pStyle w:val="KC2"/>
        <w:spacing w:before="180"/>
      </w:pPr>
      <w:r w:rsidRPr="00B231B8">
        <w:t>論文之各節標題與前段距離</w:t>
      </w:r>
      <w:r w:rsidRPr="00B231B8">
        <w:t xml:space="preserve"> </w:t>
      </w:r>
      <w:r w:rsidRPr="00B231B8">
        <w:rPr>
          <w:rFonts w:hint="eastAsia"/>
        </w:rPr>
        <w:t>0.5</w:t>
      </w:r>
      <w:r w:rsidRPr="00B231B8">
        <w:t xml:space="preserve"> </w:t>
      </w:r>
      <w:r w:rsidR="009D550A" w:rsidRPr="00B231B8">
        <w:rPr>
          <w:rFonts w:hint="eastAsia"/>
        </w:rPr>
        <w:t>行</w:t>
      </w:r>
      <w:r w:rsidRPr="00B231B8">
        <w:t>，均由文稿之左緣開始，且標題皆用粗體字</w:t>
      </w:r>
      <w:r w:rsidR="00805C41" w:rsidRPr="00B231B8">
        <w:rPr>
          <w:rFonts w:hint="eastAsia"/>
        </w:rPr>
        <w:t>，大綱數字以數字階層表示之，例如：</w:t>
      </w:r>
      <w:r w:rsidR="00805C41" w:rsidRPr="00B231B8">
        <w:rPr>
          <w:rFonts w:hint="eastAsia"/>
        </w:rPr>
        <w:t>1.</w:t>
      </w:r>
      <w:r w:rsidR="00805C41" w:rsidRPr="00B231B8">
        <w:rPr>
          <w:rFonts w:hint="eastAsia"/>
        </w:rPr>
        <w:t>、</w:t>
      </w:r>
      <w:r w:rsidR="00805C41" w:rsidRPr="00B231B8">
        <w:rPr>
          <w:rFonts w:hint="eastAsia"/>
        </w:rPr>
        <w:t>1.1</w:t>
      </w:r>
      <w:r w:rsidR="00805C41" w:rsidRPr="00B231B8">
        <w:rPr>
          <w:rFonts w:hint="eastAsia"/>
        </w:rPr>
        <w:t>、</w:t>
      </w:r>
      <w:r w:rsidR="00805C41" w:rsidRPr="00B231B8">
        <w:rPr>
          <w:rFonts w:hint="eastAsia"/>
        </w:rPr>
        <w:t>1.1.1</w:t>
      </w:r>
      <w:r w:rsidR="00805C41" w:rsidRPr="00B231B8">
        <w:rPr>
          <w:rFonts w:hint="eastAsia"/>
        </w:rPr>
        <w:t>等</w:t>
      </w:r>
      <w:r w:rsidR="00333907" w:rsidRPr="00B231B8">
        <w:rPr>
          <w:rFonts w:hint="eastAsia"/>
        </w:rPr>
        <w:t>示之。</w:t>
      </w:r>
    </w:p>
    <w:p w14:paraId="163F681B" w14:textId="77777777" w:rsidR="00C33C62" w:rsidRPr="00B75D01" w:rsidRDefault="00C33C62" w:rsidP="000958FE">
      <w:pPr>
        <w:pStyle w:val="KC20"/>
      </w:pPr>
      <w:r w:rsidRPr="00B75D01">
        <w:rPr>
          <w:rFonts w:hint="eastAsia"/>
        </w:rPr>
        <w:t xml:space="preserve">1.4 </w:t>
      </w:r>
      <w:r w:rsidRPr="00B75D01">
        <w:rPr>
          <w:rFonts w:hint="eastAsia"/>
        </w:rPr>
        <w:t>頁首與頁尾</w:t>
      </w:r>
    </w:p>
    <w:p w14:paraId="1989A3FC" w14:textId="77777777" w:rsidR="00C33C62" w:rsidRPr="00BC4AB5" w:rsidRDefault="00F11283" w:rsidP="00BC4AB5">
      <w:pPr>
        <w:pStyle w:val="KC2"/>
        <w:spacing w:before="180"/>
      </w:pPr>
      <w:r>
        <w:rPr>
          <w:rFonts w:hint="eastAsia"/>
          <w:lang w:eastAsia="zh-TW"/>
        </w:rPr>
        <w:t>請留空白，並注意頁尾不置入頁碼</w:t>
      </w:r>
      <w:r w:rsidR="00032AD0" w:rsidRPr="00BC4AB5">
        <w:rPr>
          <w:rFonts w:hint="eastAsia"/>
        </w:rPr>
        <w:t>。</w:t>
      </w:r>
    </w:p>
    <w:p w14:paraId="5064BBA9" w14:textId="77777777" w:rsidR="00CC70CD" w:rsidRPr="00B75D01" w:rsidRDefault="00CC70CD" w:rsidP="000958FE">
      <w:pPr>
        <w:pStyle w:val="KC1"/>
      </w:pPr>
      <w:r w:rsidRPr="00B75D01">
        <w:t>圖片、表格</w:t>
      </w:r>
      <w:r w:rsidR="00032AD0" w:rsidRPr="00B75D01">
        <w:rPr>
          <w:rFonts w:hint="eastAsia"/>
        </w:rPr>
        <w:t>說明</w:t>
      </w:r>
      <w:r w:rsidRPr="00B75D01">
        <w:t>及方程式</w:t>
      </w:r>
    </w:p>
    <w:p w14:paraId="43801650" w14:textId="77777777" w:rsidR="00CC70CD" w:rsidRPr="00B75D01" w:rsidRDefault="00CC70CD" w:rsidP="000958FE">
      <w:pPr>
        <w:pStyle w:val="KC20"/>
      </w:pPr>
      <w:r w:rsidRPr="00B75D01">
        <w:t xml:space="preserve">2.1 </w:t>
      </w:r>
      <w:r w:rsidRPr="00B75D01">
        <w:rPr>
          <w:rFonts w:hAnsi="標楷體"/>
        </w:rPr>
        <w:t>圖片</w:t>
      </w:r>
      <w:r w:rsidR="00032AD0" w:rsidRPr="00B75D01">
        <w:rPr>
          <w:rFonts w:hAnsi="標楷體" w:hint="eastAsia"/>
        </w:rPr>
        <w:t>說明</w:t>
      </w:r>
    </w:p>
    <w:p w14:paraId="23E4E5B0" w14:textId="77777777" w:rsidR="00CC70CD" w:rsidRPr="00625530" w:rsidRDefault="009D550A" w:rsidP="00BC4AB5">
      <w:pPr>
        <w:pStyle w:val="KC2"/>
        <w:spacing w:before="180"/>
      </w:pPr>
      <w:r w:rsidRPr="00BC4AB5">
        <w:rPr>
          <w:rFonts w:hint="eastAsia"/>
        </w:rPr>
        <w:t>圖片格式的配置請選用</w:t>
      </w:r>
      <w:r w:rsidRPr="00BC4AB5">
        <w:t>”</w:t>
      </w:r>
      <w:r w:rsidRPr="00BC4AB5">
        <w:rPr>
          <w:rFonts w:hint="eastAsia"/>
        </w:rPr>
        <w:t>與文字排列</w:t>
      </w:r>
      <w:r w:rsidRPr="00BC4AB5">
        <w:t>”</w:t>
      </w:r>
      <w:r w:rsidRPr="00BC4AB5">
        <w:rPr>
          <w:rFonts w:hint="eastAsia"/>
        </w:rPr>
        <w:t>並置中，</w:t>
      </w:r>
      <w:r w:rsidR="00CC70CD" w:rsidRPr="00BC4AB5">
        <w:t>圖</w:t>
      </w:r>
      <w:r w:rsidR="00032AD0" w:rsidRPr="00BC4AB5">
        <w:rPr>
          <w:rFonts w:hint="eastAsia"/>
        </w:rPr>
        <w:t>片說明</w:t>
      </w:r>
      <w:r w:rsidR="00CC70CD" w:rsidRPr="00BC4AB5">
        <w:t>必須置於圖片下方且</w:t>
      </w:r>
      <w:r w:rsidRPr="00BC4AB5">
        <w:rPr>
          <w:rFonts w:hint="eastAsia"/>
        </w:rPr>
        <w:t>同時</w:t>
      </w:r>
      <w:r w:rsidR="00CC70CD" w:rsidRPr="00BC4AB5">
        <w:t>置中，若圖</w:t>
      </w:r>
      <w:r w:rsidR="00032AD0" w:rsidRPr="00BC4AB5">
        <w:rPr>
          <w:rFonts w:hint="eastAsia"/>
        </w:rPr>
        <w:t>片說明</w:t>
      </w:r>
      <w:r w:rsidR="00CC70CD" w:rsidRPr="00BC4AB5">
        <w:t>超過一行，則</w:t>
      </w:r>
      <w:r w:rsidR="00032AD0" w:rsidRPr="00BC4AB5">
        <w:rPr>
          <w:rFonts w:hint="eastAsia"/>
        </w:rPr>
        <w:t>以靠左對齊方式排列</w:t>
      </w:r>
      <w:r w:rsidR="00CC70CD" w:rsidRPr="00BC4AB5">
        <w:t>。採用</w:t>
      </w:r>
      <w:r w:rsidR="00CC70CD" w:rsidRPr="00BD349B">
        <w:t>1</w:t>
      </w:r>
      <w:r w:rsidR="00CC70CD">
        <w:rPr>
          <w:rFonts w:hint="eastAsia"/>
        </w:rPr>
        <w:t>0</w:t>
      </w:r>
      <w:r w:rsidR="00CC70CD" w:rsidRPr="00BD349B">
        <w:t>pt</w:t>
      </w:r>
      <w:r w:rsidR="00CC70CD" w:rsidRPr="00BC4AB5">
        <w:rPr>
          <w:rFonts w:hint="eastAsia"/>
        </w:rPr>
        <w:t>標楷</w:t>
      </w:r>
      <w:r w:rsidR="00CC70CD" w:rsidRPr="00BC4AB5">
        <w:t>體</w:t>
      </w:r>
      <w:r w:rsidR="00CC70CD" w:rsidRPr="00BC4AB5">
        <w:rPr>
          <w:rFonts w:hint="eastAsia"/>
        </w:rPr>
        <w:t>字型。</w:t>
      </w:r>
    </w:p>
    <w:p w14:paraId="1F4C56A0" w14:textId="09F0667B" w:rsidR="00CC70CD" w:rsidRPr="00BD349B" w:rsidRDefault="00FF6729" w:rsidP="000958FE">
      <w:pPr>
        <w:autoSpaceDE w:val="0"/>
        <w:autoSpaceDN w:val="0"/>
        <w:adjustRightInd w:val="0"/>
        <w:spacing w:before="180"/>
        <w:ind w:firstLine="480"/>
        <w:jc w:val="center"/>
        <w:rPr>
          <w:rFonts w:eastAsia="標楷體"/>
          <w:sz w:val="20"/>
        </w:rPr>
      </w:pPr>
      <w:r>
        <w:rPr>
          <w:noProof/>
          <w:bdr w:val="single" w:sz="4" w:space="0" w:color="auto"/>
        </w:rPr>
        <w:lastRenderedPageBreak/>
        <w:drawing>
          <wp:inline distT="0" distB="0" distL="0" distR="0" wp14:anchorId="075EDC26" wp14:editId="3C650151">
            <wp:extent cx="2880360" cy="1630680"/>
            <wp:effectExtent l="0" t="0" r="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36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A3E8C1" w14:textId="77777777" w:rsidR="00CC70CD" w:rsidRPr="005C44EA" w:rsidRDefault="00CC70CD" w:rsidP="00271EB2">
      <w:pPr>
        <w:pStyle w:val="KC-figuredisc"/>
        <w:rPr>
          <w:sz w:val="20"/>
          <w:szCs w:val="20"/>
        </w:rPr>
      </w:pPr>
      <w:r w:rsidRPr="005C44EA">
        <w:rPr>
          <w:sz w:val="20"/>
          <w:szCs w:val="20"/>
        </w:rPr>
        <w:t>圖</w:t>
      </w:r>
      <w:r w:rsidRPr="005C44EA">
        <w:rPr>
          <w:sz w:val="20"/>
          <w:szCs w:val="20"/>
        </w:rPr>
        <w:t>1</w:t>
      </w:r>
      <w:r w:rsidR="00301F96" w:rsidRPr="005C44EA">
        <w:rPr>
          <w:rFonts w:hint="eastAsia"/>
          <w:sz w:val="20"/>
          <w:szCs w:val="20"/>
        </w:rPr>
        <w:t>.</w:t>
      </w:r>
      <w:r w:rsidRPr="005C44EA">
        <w:rPr>
          <w:sz w:val="20"/>
          <w:szCs w:val="20"/>
        </w:rPr>
        <w:t xml:space="preserve">  </w:t>
      </w:r>
      <w:r w:rsidRPr="005C44EA">
        <w:rPr>
          <w:rFonts w:hint="eastAsia"/>
          <w:sz w:val="20"/>
          <w:szCs w:val="20"/>
        </w:rPr>
        <w:t>圖片</w:t>
      </w:r>
      <w:r w:rsidR="009D550A" w:rsidRPr="005C44EA">
        <w:rPr>
          <w:rFonts w:hint="eastAsia"/>
          <w:sz w:val="20"/>
          <w:szCs w:val="20"/>
        </w:rPr>
        <w:t>及版面設定</w:t>
      </w:r>
      <w:r w:rsidRPr="005C44EA">
        <w:rPr>
          <w:rFonts w:hint="eastAsia"/>
          <w:sz w:val="20"/>
          <w:szCs w:val="20"/>
        </w:rPr>
        <w:t>說明</w:t>
      </w:r>
    </w:p>
    <w:p w14:paraId="01250989" w14:textId="77777777" w:rsidR="00CC70CD" w:rsidRPr="00B75D01" w:rsidRDefault="00CC70CD" w:rsidP="000958FE">
      <w:pPr>
        <w:pStyle w:val="KC20"/>
      </w:pPr>
      <w:r w:rsidRPr="00B75D01">
        <w:t xml:space="preserve">2.2 </w:t>
      </w:r>
      <w:r w:rsidRPr="00B75D01">
        <w:rPr>
          <w:rFonts w:hAnsi="標楷體"/>
        </w:rPr>
        <w:t>表格</w:t>
      </w:r>
    </w:p>
    <w:p w14:paraId="04EB82F2" w14:textId="77777777" w:rsidR="00CC70CD" w:rsidRPr="00BD349B" w:rsidRDefault="00CC70CD" w:rsidP="00BC4AB5">
      <w:pPr>
        <w:pStyle w:val="KC2"/>
        <w:spacing w:before="180"/>
      </w:pPr>
      <w:r w:rsidRPr="00BC4AB5">
        <w:t>表</w:t>
      </w:r>
      <w:r w:rsidR="00032AD0" w:rsidRPr="00BC4AB5">
        <w:rPr>
          <w:rFonts w:hint="eastAsia"/>
        </w:rPr>
        <w:t>格說明</w:t>
      </w:r>
      <w:r w:rsidRPr="00BC4AB5">
        <w:t>必須置於表格上方且置中。採用</w:t>
      </w:r>
      <w:r w:rsidRPr="00BD349B">
        <w:t>1</w:t>
      </w:r>
      <w:r>
        <w:rPr>
          <w:rFonts w:hint="eastAsia"/>
        </w:rPr>
        <w:t>0</w:t>
      </w:r>
      <w:r w:rsidRPr="00BD349B">
        <w:t>pt</w:t>
      </w:r>
      <w:r w:rsidRPr="00BC4AB5">
        <w:rPr>
          <w:rFonts w:hint="eastAsia"/>
        </w:rPr>
        <w:t>標楷</w:t>
      </w:r>
      <w:r w:rsidRPr="00BC4AB5">
        <w:t>體</w:t>
      </w:r>
      <w:r w:rsidRPr="00BC4AB5">
        <w:rPr>
          <w:rFonts w:hint="eastAsia"/>
        </w:rPr>
        <w:t>字型。</w:t>
      </w:r>
    </w:p>
    <w:p w14:paraId="5A0B3DE7" w14:textId="77777777" w:rsidR="00CC70CD" w:rsidRPr="00BD349B" w:rsidRDefault="00CC70CD" w:rsidP="000958FE">
      <w:pPr>
        <w:autoSpaceDE w:val="0"/>
        <w:autoSpaceDN w:val="0"/>
        <w:adjustRightInd w:val="0"/>
        <w:spacing w:before="180"/>
        <w:ind w:firstLine="400"/>
        <w:jc w:val="center"/>
        <w:rPr>
          <w:rFonts w:eastAsia="標楷體"/>
          <w:sz w:val="20"/>
        </w:rPr>
      </w:pPr>
      <w:r w:rsidRPr="00BD349B">
        <w:rPr>
          <w:rFonts w:eastAsia="標楷體" w:hAnsi="標楷體"/>
          <w:sz w:val="20"/>
        </w:rPr>
        <w:t>表</w:t>
      </w:r>
      <w:r>
        <w:rPr>
          <w:rFonts w:eastAsia="標楷體"/>
          <w:sz w:val="20"/>
        </w:rPr>
        <w:t>1</w:t>
      </w:r>
      <w:r w:rsidR="00301F96">
        <w:rPr>
          <w:rFonts w:eastAsia="標楷體" w:hint="eastAsia"/>
          <w:sz w:val="20"/>
        </w:rPr>
        <w:t>.</w:t>
      </w:r>
      <w:r>
        <w:rPr>
          <w:rFonts w:eastAsia="標楷體"/>
          <w:sz w:val="20"/>
        </w:rPr>
        <w:t xml:space="preserve">  </w:t>
      </w:r>
      <w:r>
        <w:rPr>
          <w:rFonts w:eastAsia="標楷體" w:hint="eastAsia"/>
          <w:sz w:val="20"/>
        </w:rPr>
        <w:t>表格說明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840"/>
        <w:gridCol w:w="840"/>
      </w:tblGrid>
      <w:tr w:rsidR="00CC70CD" w:rsidRPr="00BD349B" w14:paraId="2A4C6EE8" w14:textId="77777777">
        <w:trPr>
          <w:jc w:val="center"/>
        </w:trPr>
        <w:tc>
          <w:tcPr>
            <w:tcW w:w="840" w:type="dxa"/>
          </w:tcPr>
          <w:p w14:paraId="7C52B0E5" w14:textId="77777777" w:rsidR="00CC70CD" w:rsidRPr="00BD349B" w:rsidRDefault="00CC70CD" w:rsidP="000958FE">
            <w:pPr>
              <w:autoSpaceDE w:val="0"/>
              <w:autoSpaceDN w:val="0"/>
              <w:adjustRightInd w:val="0"/>
              <w:spacing w:before="180"/>
              <w:ind w:firstLine="400"/>
              <w:rPr>
                <w:rFonts w:eastAsia="標楷體"/>
                <w:sz w:val="20"/>
              </w:rPr>
            </w:pPr>
          </w:p>
        </w:tc>
        <w:tc>
          <w:tcPr>
            <w:tcW w:w="840" w:type="dxa"/>
          </w:tcPr>
          <w:p w14:paraId="0B594A50" w14:textId="77777777" w:rsidR="00CC70CD" w:rsidRPr="00BD349B" w:rsidRDefault="00CC70CD" w:rsidP="000958FE">
            <w:pPr>
              <w:autoSpaceDE w:val="0"/>
              <w:autoSpaceDN w:val="0"/>
              <w:adjustRightInd w:val="0"/>
              <w:spacing w:before="180"/>
              <w:ind w:firstLine="400"/>
              <w:rPr>
                <w:rFonts w:eastAsia="標楷體"/>
                <w:sz w:val="20"/>
              </w:rPr>
            </w:pPr>
          </w:p>
        </w:tc>
        <w:tc>
          <w:tcPr>
            <w:tcW w:w="840" w:type="dxa"/>
          </w:tcPr>
          <w:p w14:paraId="7B84A21F" w14:textId="77777777" w:rsidR="00CC70CD" w:rsidRPr="00BD349B" w:rsidRDefault="00CC70CD" w:rsidP="000958FE">
            <w:pPr>
              <w:autoSpaceDE w:val="0"/>
              <w:autoSpaceDN w:val="0"/>
              <w:adjustRightInd w:val="0"/>
              <w:spacing w:before="180"/>
              <w:ind w:firstLine="400"/>
              <w:rPr>
                <w:rFonts w:eastAsia="標楷體"/>
                <w:sz w:val="20"/>
              </w:rPr>
            </w:pPr>
          </w:p>
        </w:tc>
      </w:tr>
      <w:tr w:rsidR="00CC70CD" w:rsidRPr="00BD349B" w14:paraId="102FF3B6" w14:textId="77777777">
        <w:trPr>
          <w:jc w:val="center"/>
        </w:trPr>
        <w:tc>
          <w:tcPr>
            <w:tcW w:w="840" w:type="dxa"/>
          </w:tcPr>
          <w:p w14:paraId="514786A2" w14:textId="77777777" w:rsidR="00CC70CD" w:rsidRPr="00BD349B" w:rsidRDefault="00CC70CD" w:rsidP="000958FE">
            <w:pPr>
              <w:autoSpaceDE w:val="0"/>
              <w:autoSpaceDN w:val="0"/>
              <w:adjustRightInd w:val="0"/>
              <w:spacing w:before="180"/>
              <w:ind w:firstLine="400"/>
              <w:rPr>
                <w:rFonts w:eastAsia="標楷體"/>
                <w:sz w:val="20"/>
              </w:rPr>
            </w:pPr>
          </w:p>
        </w:tc>
        <w:tc>
          <w:tcPr>
            <w:tcW w:w="840" w:type="dxa"/>
          </w:tcPr>
          <w:p w14:paraId="4004D236" w14:textId="77777777" w:rsidR="00CC70CD" w:rsidRPr="00BD349B" w:rsidRDefault="00CC70CD" w:rsidP="000958FE">
            <w:pPr>
              <w:autoSpaceDE w:val="0"/>
              <w:autoSpaceDN w:val="0"/>
              <w:adjustRightInd w:val="0"/>
              <w:spacing w:before="180"/>
              <w:ind w:firstLine="400"/>
              <w:rPr>
                <w:rFonts w:eastAsia="標楷體"/>
                <w:sz w:val="20"/>
              </w:rPr>
            </w:pPr>
          </w:p>
        </w:tc>
        <w:tc>
          <w:tcPr>
            <w:tcW w:w="840" w:type="dxa"/>
          </w:tcPr>
          <w:p w14:paraId="140147E6" w14:textId="77777777" w:rsidR="00CC70CD" w:rsidRPr="00BD349B" w:rsidRDefault="00CC70CD" w:rsidP="000958FE">
            <w:pPr>
              <w:autoSpaceDE w:val="0"/>
              <w:autoSpaceDN w:val="0"/>
              <w:adjustRightInd w:val="0"/>
              <w:spacing w:before="180"/>
              <w:ind w:firstLine="400"/>
              <w:rPr>
                <w:rFonts w:eastAsia="標楷體"/>
                <w:sz w:val="20"/>
              </w:rPr>
            </w:pPr>
          </w:p>
        </w:tc>
      </w:tr>
    </w:tbl>
    <w:p w14:paraId="1AA54697" w14:textId="77777777" w:rsidR="00CC70CD" w:rsidRPr="00B75D01" w:rsidRDefault="00CC70CD" w:rsidP="000958FE">
      <w:pPr>
        <w:pStyle w:val="KC20"/>
      </w:pPr>
      <w:r w:rsidRPr="00B75D01">
        <w:t xml:space="preserve">2.3 </w:t>
      </w:r>
      <w:r w:rsidRPr="00B75D01">
        <w:rPr>
          <w:rFonts w:hAnsi="標楷體"/>
        </w:rPr>
        <w:t>方程式</w:t>
      </w:r>
    </w:p>
    <w:p w14:paraId="5191CE8B" w14:textId="77777777" w:rsidR="00CC70CD" w:rsidRPr="00BC4AB5" w:rsidRDefault="00CC70CD" w:rsidP="00BC4AB5">
      <w:pPr>
        <w:pStyle w:val="KC2"/>
        <w:spacing w:before="180"/>
      </w:pPr>
      <w:r w:rsidRPr="00BC4AB5">
        <w:t>方程式</w:t>
      </w:r>
      <w:r w:rsidR="00F07A40" w:rsidRPr="00BC4AB5">
        <w:rPr>
          <w:rFonts w:hint="eastAsia"/>
        </w:rPr>
        <w:t>(</w:t>
      </w:r>
      <w:r w:rsidR="00F07A40" w:rsidRPr="00BC4AB5">
        <w:rPr>
          <w:rFonts w:hint="eastAsia"/>
        </w:rPr>
        <w:t>建議使用</w:t>
      </w:r>
      <w:r w:rsidR="00F07A40" w:rsidRPr="00BC4AB5">
        <w:rPr>
          <w:rFonts w:hint="eastAsia"/>
        </w:rPr>
        <w:t>Word</w:t>
      </w:r>
      <w:r w:rsidR="00F07A40" w:rsidRPr="00BC4AB5">
        <w:rPr>
          <w:rFonts w:hint="eastAsia"/>
        </w:rPr>
        <w:t>內建方程式編輯物件</w:t>
      </w:r>
      <w:r w:rsidR="00F07A40" w:rsidRPr="00BC4AB5">
        <w:rPr>
          <w:rFonts w:hint="eastAsia"/>
        </w:rPr>
        <w:t>)</w:t>
      </w:r>
      <w:r w:rsidRPr="00BC4AB5">
        <w:t>上下各</w:t>
      </w:r>
      <w:r w:rsidRPr="00BC4AB5">
        <w:rPr>
          <w:rFonts w:hint="eastAsia"/>
        </w:rPr>
        <w:t>空</w:t>
      </w:r>
      <w:r w:rsidRPr="00BC4AB5">
        <w:t>一行</w:t>
      </w:r>
      <w:r w:rsidRPr="00BC4AB5">
        <w:rPr>
          <w:rFonts w:hint="eastAsia"/>
        </w:rPr>
        <w:t>，需有</w:t>
      </w:r>
      <w:r w:rsidRPr="00BC4AB5">
        <w:t>編號，編號靠右對齊並從</w:t>
      </w:r>
      <w:r w:rsidRPr="00BD349B">
        <w:t>(1)</w:t>
      </w:r>
      <w:r w:rsidRPr="00BC4AB5">
        <w:t>開始。</w:t>
      </w:r>
    </w:p>
    <w:p w14:paraId="61AD9378" w14:textId="77777777" w:rsidR="00CC70CD" w:rsidRPr="00BD349B" w:rsidRDefault="00A937AE" w:rsidP="00107AA9">
      <w:pPr>
        <w:tabs>
          <w:tab w:val="center" w:pos="4395"/>
          <w:tab w:val="right" w:pos="8931"/>
        </w:tabs>
        <w:autoSpaceDE w:val="0"/>
        <w:autoSpaceDN w:val="0"/>
        <w:adjustRightInd w:val="0"/>
        <w:spacing w:beforeLines="100" w:before="360" w:afterLines="100" w:after="360"/>
        <w:ind w:firstLineChars="0" w:firstLine="0"/>
        <w:rPr>
          <w:rFonts w:eastAsia="標楷體"/>
          <w:sz w:val="20"/>
        </w:rPr>
      </w:pPr>
      <w:r>
        <w:rPr>
          <w:rFonts w:eastAsia="標楷體"/>
          <w:sz w:val="20"/>
        </w:rPr>
        <w:tab/>
      </w:r>
      <w:r w:rsidR="00805C41" w:rsidRPr="00BD349B">
        <w:rPr>
          <w:rFonts w:eastAsia="標楷體"/>
          <w:position w:val="-24"/>
          <w:sz w:val="20"/>
        </w:rPr>
        <w:object w:dxaOrig="1820" w:dyaOrig="620" w14:anchorId="5D305E8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94.2pt;height:38.4pt" o:ole="">
            <v:imagedata r:id="rId9" o:title=""/>
          </v:shape>
          <o:OLEObject Type="Embed" ProgID="Equation.3" ShapeID="_x0000_i1026" DrawAspect="Content" ObjectID="_1840979549" r:id="rId10"/>
        </w:object>
      </w:r>
      <w:r w:rsidR="003B7025">
        <w:rPr>
          <w:rFonts w:eastAsia="標楷體" w:hint="eastAsia"/>
          <w:sz w:val="20"/>
        </w:rPr>
        <w:tab/>
      </w:r>
      <w:r w:rsidR="00CC70CD" w:rsidRPr="00BD349B">
        <w:rPr>
          <w:rFonts w:eastAsia="標楷體"/>
          <w:sz w:val="20"/>
        </w:rPr>
        <w:t>(1)</w:t>
      </w:r>
    </w:p>
    <w:p w14:paraId="5AFF4ECA" w14:textId="77777777" w:rsidR="00CC70CD" w:rsidRPr="00B75D01" w:rsidRDefault="00CC70CD" w:rsidP="000958FE">
      <w:pPr>
        <w:pStyle w:val="KC1"/>
      </w:pPr>
      <w:r w:rsidRPr="00B75D01">
        <w:t>參考文獻</w:t>
      </w:r>
    </w:p>
    <w:p w14:paraId="0F7E8051" w14:textId="77777777" w:rsidR="00067A85" w:rsidRPr="005C44EA" w:rsidRDefault="009D550A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 w:hint="eastAsia"/>
          <w:color w:val="auto"/>
        </w:rPr>
        <w:t>作者</w:t>
      </w:r>
      <w:r w:rsidRPr="005C44EA">
        <w:rPr>
          <w:rFonts w:ascii="Times New Roman" w:hAnsi="Times New Roman" w:hint="eastAsia"/>
          <w:color w:val="auto"/>
        </w:rPr>
        <w:t>1</w:t>
      </w:r>
      <w:r w:rsidR="00067A85" w:rsidRPr="005C44EA">
        <w:rPr>
          <w:rFonts w:ascii="Times New Roman" w:hAnsi="Times New Roman"/>
          <w:color w:val="auto"/>
        </w:rPr>
        <w:t>、</w:t>
      </w:r>
      <w:r w:rsidRPr="005C44EA">
        <w:rPr>
          <w:rFonts w:ascii="Times New Roman" w:hAnsi="Times New Roman" w:hint="eastAsia"/>
          <w:color w:val="auto"/>
        </w:rPr>
        <w:t>作者</w:t>
      </w:r>
      <w:r w:rsidRPr="005C44EA">
        <w:rPr>
          <w:rFonts w:ascii="Times New Roman" w:hAnsi="Times New Roman" w:hint="eastAsia"/>
          <w:color w:val="auto"/>
        </w:rPr>
        <w:t>2</w:t>
      </w:r>
      <w:r w:rsidR="00067A85" w:rsidRPr="005C44EA">
        <w:rPr>
          <w:rFonts w:ascii="Times New Roman" w:hAnsi="Times New Roman"/>
          <w:color w:val="auto"/>
        </w:rPr>
        <w:t>和</w:t>
      </w:r>
      <w:r w:rsidRPr="005C44EA">
        <w:rPr>
          <w:rFonts w:ascii="Times New Roman" w:hAnsi="Times New Roman" w:hint="eastAsia"/>
          <w:color w:val="auto"/>
        </w:rPr>
        <w:t>作者</w:t>
      </w:r>
      <w:r w:rsidRPr="005C44EA">
        <w:rPr>
          <w:rFonts w:ascii="Times New Roman" w:hAnsi="Times New Roman" w:hint="eastAsia"/>
          <w:color w:val="auto"/>
        </w:rPr>
        <w:t>3</w:t>
      </w:r>
      <w:r w:rsidR="00067A85" w:rsidRPr="005C44EA">
        <w:rPr>
          <w:rFonts w:ascii="Times New Roman" w:hAnsi="Times New Roman"/>
          <w:color w:val="auto"/>
        </w:rPr>
        <w:t>（</w:t>
      </w:r>
      <w:r w:rsidR="00067A85" w:rsidRPr="005C44EA">
        <w:rPr>
          <w:rFonts w:ascii="Times New Roman" w:hAnsi="Times New Roman"/>
          <w:color w:val="auto"/>
        </w:rPr>
        <w:t>1998</w:t>
      </w:r>
      <w:r w:rsidR="00067A85" w:rsidRPr="005C44EA">
        <w:rPr>
          <w:rFonts w:ascii="Times New Roman" w:hAnsi="Times New Roman"/>
          <w:color w:val="auto"/>
        </w:rPr>
        <w:t>）</w:t>
      </w:r>
      <w:r w:rsidR="000958FE" w:rsidRPr="005C44EA">
        <w:rPr>
          <w:rFonts w:ascii="Times New Roman" w:hAnsi="Times New Roman" w:hint="eastAsia"/>
          <w:color w:val="auto"/>
        </w:rPr>
        <w:t>，</w:t>
      </w:r>
      <w:r w:rsidR="00067A85" w:rsidRPr="005C44EA">
        <w:rPr>
          <w:rFonts w:ascii="Times New Roman" w:hAnsi="Times New Roman"/>
          <w:color w:val="auto"/>
        </w:rPr>
        <w:t>文章題目</w:t>
      </w:r>
      <w:r w:rsidR="000958FE" w:rsidRPr="005C44EA">
        <w:rPr>
          <w:rFonts w:ascii="Times New Roman" w:hAnsi="Times New Roman" w:hint="eastAsia"/>
          <w:color w:val="auto"/>
        </w:rPr>
        <w:t>，</w:t>
      </w:r>
      <w:r w:rsidR="00067A85" w:rsidRPr="005C44EA">
        <w:rPr>
          <w:rFonts w:ascii="Times New Roman" w:hAnsi="Times New Roman"/>
          <w:i/>
          <w:color w:val="auto"/>
        </w:rPr>
        <w:t>期刊名稱</w:t>
      </w:r>
      <w:r w:rsidR="00067A85" w:rsidRPr="005C44EA">
        <w:rPr>
          <w:rFonts w:ascii="Times New Roman" w:hAnsi="Times New Roman"/>
          <w:color w:val="auto"/>
        </w:rPr>
        <w:t>，卷期數，首頁數</w:t>
      </w:r>
      <w:r w:rsidR="00067A85" w:rsidRPr="005C44EA">
        <w:rPr>
          <w:rFonts w:ascii="Times New Roman" w:hAnsi="Times New Roman"/>
          <w:color w:val="auto"/>
        </w:rPr>
        <w:t>-</w:t>
      </w:r>
      <w:r w:rsidR="00067A85" w:rsidRPr="005C44EA">
        <w:rPr>
          <w:rFonts w:ascii="Times New Roman" w:hAnsi="Times New Roman"/>
          <w:color w:val="auto"/>
        </w:rPr>
        <w:t>尾頁數。</w:t>
      </w:r>
    </w:p>
    <w:p w14:paraId="030D4A3E" w14:textId="77777777" w:rsidR="00211B3F" w:rsidRPr="005C44EA" w:rsidRDefault="009D550A" w:rsidP="000958FE">
      <w:pPr>
        <w:pStyle w:val="KC-ref"/>
        <w:ind w:hanging="480"/>
        <w:rPr>
          <w:rFonts w:ascii="Times New Roman" w:hAnsi="Times New Roman"/>
          <w:color w:val="auto"/>
          <w:lang w:eastAsia="zh-CN"/>
        </w:rPr>
      </w:pPr>
      <w:r w:rsidRPr="005C44EA">
        <w:rPr>
          <w:rFonts w:ascii="Times New Roman" w:hAnsi="Times New Roman" w:hint="eastAsia"/>
          <w:color w:val="auto"/>
          <w:lang w:eastAsia="zh-CN"/>
        </w:rPr>
        <w:t>作者姓名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（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2003</w:t>
      </w:r>
      <w:r w:rsidR="000958FE" w:rsidRPr="005C44EA">
        <w:rPr>
          <w:rFonts w:ascii="Times New Roman" w:hAnsi="Times New Roman" w:hint="eastAsia"/>
          <w:color w:val="auto"/>
          <w:lang w:eastAsia="zh-CN"/>
        </w:rPr>
        <w:t>），老化面面觀專輯，</w:t>
      </w:r>
      <w:r w:rsidR="00211B3F" w:rsidRPr="005C44EA">
        <w:rPr>
          <w:rFonts w:ascii="Times New Roman" w:hAnsi="Times New Roman" w:hint="eastAsia"/>
          <w:i/>
          <w:iCs/>
          <w:color w:val="auto"/>
          <w:lang w:eastAsia="zh-CN"/>
        </w:rPr>
        <w:t>科學月刊</w:t>
      </w:r>
      <w:r w:rsidR="00211B3F" w:rsidRPr="00333907">
        <w:rPr>
          <w:rFonts w:ascii="Times New Roman" w:hAnsi="Times New Roman" w:hint="eastAsia"/>
          <w:iCs/>
          <w:color w:val="auto"/>
          <w:lang w:eastAsia="zh-CN"/>
        </w:rPr>
        <w:t>，</w:t>
      </w:r>
      <w:r w:rsidR="00211B3F" w:rsidRPr="00333907">
        <w:rPr>
          <w:rFonts w:ascii="Times New Roman" w:hAnsi="Times New Roman" w:hint="eastAsia"/>
          <w:iCs/>
          <w:color w:val="auto"/>
          <w:lang w:eastAsia="zh-CN"/>
        </w:rPr>
        <w:t>402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，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472-473</w:t>
      </w:r>
      <w:r w:rsidR="000958FE" w:rsidRPr="005C44EA">
        <w:rPr>
          <w:rFonts w:ascii="Times New Roman" w:hAnsi="Times New Roman" w:hint="eastAsia"/>
          <w:color w:val="auto"/>
          <w:lang w:eastAsia="zh-CN"/>
        </w:rPr>
        <w:t>，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2003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年</w:t>
      </w:r>
      <w:r w:rsidR="00211B3F" w:rsidRPr="005C44EA">
        <w:rPr>
          <w:rFonts w:ascii="Times New Roman" w:hAnsi="Times New Roman"/>
          <w:color w:val="auto"/>
          <w:lang w:eastAsia="zh-CN"/>
        </w:rPr>
        <w:t>6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月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24</w:t>
      </w:r>
      <w:r w:rsidR="00211B3F" w:rsidRPr="005C44EA">
        <w:rPr>
          <w:rFonts w:ascii="Times New Roman" w:hAnsi="Times New Roman" w:hint="eastAsia"/>
          <w:color w:val="auto"/>
          <w:lang w:eastAsia="zh-CN"/>
        </w:rPr>
        <w:t>日，取自</w:t>
      </w:r>
      <w:hyperlink r:id="rId11" w:history="1">
        <w:r w:rsidR="000958FE" w:rsidRPr="005C44EA">
          <w:rPr>
            <w:rStyle w:val="a9"/>
            <w:rFonts w:ascii="Times New Roman" w:hAnsi="Times New Roman"/>
            <w:color w:val="auto"/>
            <w:lang w:eastAsia="zh-CN"/>
          </w:rPr>
          <w:t>http://www.scimonth.com.tw/catalog.php?arid</w:t>
        </w:r>
      </w:hyperlink>
      <w:r w:rsidR="000958FE" w:rsidRPr="005C44EA">
        <w:rPr>
          <w:rFonts w:ascii="Times New Roman" w:hAnsi="Times New Roman" w:hint="eastAsia"/>
          <w:color w:val="auto"/>
          <w:lang w:eastAsia="zh-CN"/>
        </w:rPr>
        <w:t xml:space="preserve"> </w:t>
      </w:r>
      <w:r w:rsidR="000958FE" w:rsidRPr="005C44EA">
        <w:rPr>
          <w:rFonts w:ascii="Times New Roman" w:hAnsi="Times New Roman" w:hint="eastAsia"/>
          <w:color w:val="auto"/>
        </w:rPr>
        <w:t>。</w:t>
      </w:r>
    </w:p>
    <w:p w14:paraId="2FE5E372" w14:textId="77777777" w:rsidR="00067A85" w:rsidRPr="005C44EA" w:rsidRDefault="009D550A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 w:hint="eastAsia"/>
          <w:color w:val="auto"/>
        </w:rPr>
        <w:t>作者姓名</w:t>
      </w:r>
      <w:r w:rsidR="00067A85" w:rsidRPr="005C44EA">
        <w:rPr>
          <w:rFonts w:ascii="Times New Roman" w:hAnsi="Times New Roman"/>
          <w:color w:val="auto"/>
        </w:rPr>
        <w:t>和</w:t>
      </w:r>
      <w:r w:rsidRPr="005C44EA">
        <w:rPr>
          <w:rFonts w:ascii="Times New Roman" w:hAnsi="Times New Roman" w:hint="eastAsia"/>
          <w:color w:val="auto"/>
        </w:rPr>
        <w:t>作者姓名</w:t>
      </w:r>
      <w:r w:rsidR="00067A85" w:rsidRPr="005C44EA">
        <w:rPr>
          <w:rFonts w:ascii="Times New Roman" w:hAnsi="Times New Roman"/>
          <w:color w:val="auto"/>
        </w:rPr>
        <w:t>（</w:t>
      </w:r>
      <w:r w:rsidR="00067A85" w:rsidRPr="005C44EA">
        <w:rPr>
          <w:rFonts w:ascii="Times New Roman" w:hAnsi="Times New Roman"/>
          <w:color w:val="auto"/>
        </w:rPr>
        <w:t>199</w:t>
      </w:r>
      <w:r w:rsidR="00067A85" w:rsidRPr="005C44EA">
        <w:rPr>
          <w:rFonts w:ascii="Times New Roman" w:hAnsi="Times New Roman" w:hint="eastAsia"/>
          <w:color w:val="auto"/>
        </w:rPr>
        <w:t>7</w:t>
      </w:r>
      <w:r w:rsidR="00067A85" w:rsidRPr="005C44EA">
        <w:rPr>
          <w:rFonts w:ascii="Times New Roman" w:hAnsi="Times New Roman"/>
          <w:color w:val="auto"/>
        </w:rPr>
        <w:t>）</w:t>
      </w:r>
      <w:r w:rsidR="000958FE" w:rsidRPr="005C44EA">
        <w:rPr>
          <w:rFonts w:ascii="Times New Roman" w:hAnsi="Times New Roman" w:hint="eastAsia"/>
          <w:color w:val="auto"/>
        </w:rPr>
        <w:t>，</w:t>
      </w:r>
      <w:r w:rsidR="00067A85" w:rsidRPr="005C44EA">
        <w:rPr>
          <w:rFonts w:ascii="Times New Roman" w:hAnsi="Times New Roman"/>
          <w:i/>
          <w:color w:val="auto"/>
        </w:rPr>
        <w:t>書名</w:t>
      </w:r>
      <w:r w:rsidR="000958FE" w:rsidRPr="005C44EA">
        <w:rPr>
          <w:rFonts w:ascii="Times New Roman" w:hAnsi="Times New Roman" w:hint="eastAsia"/>
          <w:color w:val="auto"/>
        </w:rPr>
        <w:t>，</w:t>
      </w:r>
      <w:r w:rsidR="00067A85" w:rsidRPr="005C44EA">
        <w:rPr>
          <w:rFonts w:ascii="Times New Roman" w:hAnsi="Times New Roman"/>
          <w:color w:val="auto"/>
        </w:rPr>
        <w:t>城市</w:t>
      </w:r>
      <w:r w:rsidR="00067A85" w:rsidRPr="005C44EA">
        <w:rPr>
          <w:rFonts w:ascii="Times New Roman" w:hAnsi="Times New Roman" w:hint="eastAsia"/>
          <w:color w:val="auto"/>
        </w:rPr>
        <w:t>：</w:t>
      </w:r>
      <w:r w:rsidR="00067A85" w:rsidRPr="005C44EA">
        <w:rPr>
          <w:rFonts w:ascii="Times New Roman" w:hAnsi="Times New Roman"/>
          <w:color w:val="auto"/>
        </w:rPr>
        <w:t>出版商。</w:t>
      </w:r>
      <w:r w:rsidR="00067A85" w:rsidRPr="005C44EA">
        <w:rPr>
          <w:rFonts w:ascii="Times New Roman" w:hAnsi="Times New Roman"/>
          <w:color w:val="auto"/>
        </w:rPr>
        <w:t xml:space="preserve">  </w:t>
      </w:r>
    </w:p>
    <w:p w14:paraId="21536BBA" w14:textId="77777777" w:rsidR="00815747" w:rsidRPr="005C44EA" w:rsidRDefault="009D550A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 w:hint="eastAsia"/>
          <w:color w:val="auto"/>
        </w:rPr>
        <w:t>作者姓名</w:t>
      </w:r>
      <w:r w:rsidR="00067A85" w:rsidRPr="005C44EA">
        <w:rPr>
          <w:rFonts w:ascii="Times New Roman" w:hAnsi="Times New Roman" w:hint="eastAsia"/>
          <w:color w:val="auto"/>
        </w:rPr>
        <w:t>（</w:t>
      </w:r>
      <w:r w:rsidR="00067A85" w:rsidRPr="005C44EA">
        <w:rPr>
          <w:rFonts w:ascii="Times New Roman" w:hAnsi="Times New Roman" w:hint="eastAsia"/>
          <w:color w:val="auto"/>
        </w:rPr>
        <w:t>2000</w:t>
      </w:r>
      <w:r w:rsidR="000958FE" w:rsidRPr="005C44EA">
        <w:rPr>
          <w:rFonts w:ascii="Times New Roman" w:hAnsi="Times New Roman" w:hint="eastAsia"/>
          <w:color w:val="auto"/>
        </w:rPr>
        <w:t>），</w:t>
      </w:r>
      <w:r w:rsidR="00E57334" w:rsidRPr="005C44EA">
        <w:rPr>
          <w:rFonts w:ascii="Times New Roman" w:hAnsi="Times New Roman" w:hint="eastAsia"/>
          <w:i/>
          <w:color w:val="auto"/>
        </w:rPr>
        <w:t>博碩士論文</w:t>
      </w:r>
      <w:r w:rsidR="00E57334" w:rsidRPr="005C44EA">
        <w:rPr>
          <w:rFonts w:ascii="Times New Roman" w:hAnsi="Times New Roman"/>
          <w:i/>
          <w:color w:val="auto"/>
        </w:rPr>
        <w:t>題目</w:t>
      </w:r>
      <w:r w:rsidR="000958FE" w:rsidRPr="005C44EA">
        <w:rPr>
          <w:rFonts w:ascii="Times New Roman" w:hAnsi="Times New Roman" w:hint="eastAsia"/>
          <w:color w:val="auto"/>
        </w:rPr>
        <w:t>，</w:t>
      </w:r>
      <w:r w:rsidR="00E57334" w:rsidRPr="005C44EA">
        <w:rPr>
          <w:rFonts w:ascii="Times New Roman" w:hAnsi="Times New Roman" w:hint="eastAsia"/>
          <w:color w:val="auto"/>
        </w:rPr>
        <w:t>未出版</w:t>
      </w:r>
      <w:r w:rsidR="00067A85" w:rsidRPr="005C44EA">
        <w:rPr>
          <w:rFonts w:ascii="Times New Roman" w:hAnsi="Times New Roman" w:hint="eastAsia"/>
          <w:color w:val="auto"/>
        </w:rPr>
        <w:t>碩士論文</w:t>
      </w:r>
      <w:r w:rsidR="00E57334" w:rsidRPr="005C44EA">
        <w:rPr>
          <w:rFonts w:ascii="Times New Roman" w:hAnsi="Times New Roman" w:hint="eastAsia"/>
          <w:color w:val="auto"/>
        </w:rPr>
        <w:t>，中國文化大學資訊管理研究所，台北市</w:t>
      </w:r>
      <w:r w:rsidR="00067A85" w:rsidRPr="005C44EA">
        <w:rPr>
          <w:rFonts w:ascii="Times New Roman" w:hAnsi="Times New Roman" w:hint="eastAsia"/>
          <w:color w:val="auto"/>
        </w:rPr>
        <w:t>。</w:t>
      </w:r>
    </w:p>
    <w:p w14:paraId="18588ADA" w14:textId="77777777" w:rsidR="00815747" w:rsidRPr="005C44EA" w:rsidRDefault="00815747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/>
          <w:color w:val="auto"/>
        </w:rPr>
        <w:lastRenderedPageBreak/>
        <w:t>Alpha</w:t>
      </w:r>
      <w:r w:rsidRPr="005C44EA">
        <w:rPr>
          <w:rFonts w:ascii="Times New Roman" w:hAnsi="Times New Roman"/>
          <w:color w:val="auto"/>
          <w:lang w:val="de-DE"/>
        </w:rPr>
        <w:t xml:space="preserve">, D., </w:t>
      </w:r>
      <w:r w:rsidRPr="005C44EA">
        <w:rPr>
          <w:rFonts w:ascii="Times New Roman" w:hAnsi="Times New Roman" w:hint="eastAsia"/>
          <w:color w:val="auto"/>
          <w:lang w:val="de-DE"/>
        </w:rPr>
        <w:t>Gamma</w:t>
      </w:r>
      <w:r w:rsidRPr="005C44EA">
        <w:rPr>
          <w:rFonts w:ascii="Times New Roman" w:hAnsi="Times New Roman"/>
          <w:color w:val="auto"/>
          <w:lang w:val="de-DE"/>
        </w:rPr>
        <w:t>,</w:t>
      </w:r>
      <w:r w:rsidR="00BC4AB5" w:rsidRPr="005C44EA">
        <w:rPr>
          <w:rFonts w:ascii="Times New Roman" w:hAnsi="Times New Roman"/>
          <w:color w:val="auto"/>
          <w:lang w:val="de-DE"/>
        </w:rPr>
        <w:t xml:space="preserve"> E</w:t>
      </w:r>
      <w:r w:rsidR="00BC4AB5" w:rsidRPr="005C44EA">
        <w:rPr>
          <w:rFonts w:ascii="Times New Roman" w:hAnsi="Times New Roman" w:hint="eastAsia"/>
          <w:color w:val="auto"/>
          <w:lang w:val="de-DE"/>
        </w:rPr>
        <w:t>.</w:t>
      </w:r>
      <w:r w:rsidRPr="005C44EA">
        <w:rPr>
          <w:rFonts w:ascii="Times New Roman" w:hAnsi="Times New Roman"/>
          <w:color w:val="auto"/>
          <w:lang w:val="de-DE"/>
        </w:rPr>
        <w:t xml:space="preserve">, &amp; Delta, Z. (1998). </w:t>
      </w:r>
      <w:r w:rsidRPr="005C44EA">
        <w:rPr>
          <w:rFonts w:ascii="Times New Roman" w:hAnsi="Times New Roman"/>
          <w:color w:val="auto"/>
        </w:rPr>
        <w:t xml:space="preserve">Title of journal article. </w:t>
      </w:r>
      <w:r w:rsidRPr="005C44EA">
        <w:rPr>
          <w:rFonts w:ascii="Times New Roman" w:hAnsi="Times New Roman"/>
          <w:i/>
          <w:color w:val="auto"/>
        </w:rPr>
        <w:t>Title of journal</w:t>
      </w:r>
      <w:r w:rsidRPr="00333907">
        <w:rPr>
          <w:rFonts w:ascii="Times New Roman" w:hAnsi="Times New Roman"/>
          <w:color w:val="auto"/>
        </w:rPr>
        <w:t xml:space="preserve">, volume number </w:t>
      </w:r>
      <w:r w:rsidRPr="005C44EA">
        <w:rPr>
          <w:rFonts w:ascii="Times New Roman" w:hAnsi="Times New Roman"/>
          <w:color w:val="auto"/>
        </w:rPr>
        <w:t xml:space="preserve">(issue number), first page-last page. </w:t>
      </w:r>
    </w:p>
    <w:p w14:paraId="17D37D3A" w14:textId="77777777" w:rsidR="00815747" w:rsidRPr="005C44EA" w:rsidRDefault="00815747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 w:hint="eastAsia"/>
          <w:color w:val="auto"/>
          <w:lang w:val="de-DE"/>
        </w:rPr>
        <w:t>Beta</w:t>
      </w:r>
      <w:r w:rsidRPr="005C44EA">
        <w:rPr>
          <w:rFonts w:ascii="Times New Roman" w:hAnsi="Times New Roman"/>
          <w:color w:val="auto"/>
          <w:lang w:val="de-DE"/>
        </w:rPr>
        <w:t xml:space="preserve">, T. H., &amp; Kappa, K. (2000). </w:t>
      </w:r>
      <w:r w:rsidRPr="005C44EA">
        <w:rPr>
          <w:rFonts w:ascii="Times New Roman" w:hAnsi="Times New Roman"/>
          <w:color w:val="auto"/>
        </w:rPr>
        <w:t xml:space="preserve">Title of article. </w:t>
      </w:r>
      <w:r w:rsidRPr="005C44EA">
        <w:rPr>
          <w:rFonts w:ascii="Times New Roman" w:hAnsi="Times New Roman"/>
          <w:i/>
          <w:color w:val="auto"/>
        </w:rPr>
        <w:t>Title of Periodical</w:t>
      </w:r>
      <w:r w:rsidRPr="00333907">
        <w:rPr>
          <w:rFonts w:ascii="Times New Roman" w:hAnsi="Times New Roman"/>
          <w:color w:val="auto"/>
        </w:rPr>
        <w:t>, Vol. No.</w:t>
      </w:r>
      <w:r w:rsidRPr="005C44EA">
        <w:rPr>
          <w:rFonts w:ascii="Times New Roman" w:hAnsi="Times New Roman"/>
          <w:i/>
          <w:color w:val="auto"/>
        </w:rPr>
        <w:t xml:space="preserve"> </w:t>
      </w:r>
      <w:r w:rsidRPr="005C44EA">
        <w:rPr>
          <w:rFonts w:ascii="Times New Roman" w:hAnsi="Times New Roman"/>
          <w:color w:val="auto"/>
        </w:rPr>
        <w:t xml:space="preserve">(Issue No.), Retrieved </w:t>
      </w:r>
      <w:r w:rsidRPr="005C44EA">
        <w:rPr>
          <w:rFonts w:ascii="Times New Roman" w:hAnsi="Times New Roman" w:hint="eastAsia"/>
          <w:color w:val="auto"/>
        </w:rPr>
        <w:t>M</w:t>
      </w:r>
      <w:r w:rsidRPr="005C44EA">
        <w:rPr>
          <w:rFonts w:ascii="Times New Roman" w:hAnsi="Times New Roman"/>
          <w:color w:val="auto"/>
        </w:rPr>
        <w:t>onth day, year, from http://xxxxxxxx</w:t>
      </w:r>
      <w:r w:rsidRPr="005C44EA">
        <w:rPr>
          <w:rFonts w:ascii="Times New Roman" w:hAnsi="Times New Roman" w:hint="eastAsia"/>
          <w:color w:val="auto"/>
        </w:rPr>
        <w:t>.</w:t>
      </w:r>
      <w:r w:rsidRPr="005C44EA">
        <w:rPr>
          <w:rFonts w:ascii="Times New Roman" w:hAnsi="Times New Roman"/>
          <w:color w:val="auto"/>
        </w:rPr>
        <w:t>xxxxxxxx.</w:t>
      </w:r>
      <w:r w:rsidRPr="005C44EA">
        <w:rPr>
          <w:rFonts w:ascii="Times New Roman" w:hAnsi="Times New Roman" w:hint="eastAsia"/>
          <w:color w:val="auto"/>
        </w:rPr>
        <w:t>xxx</w:t>
      </w:r>
    </w:p>
    <w:p w14:paraId="2777DE1B" w14:textId="77777777" w:rsidR="00067A85" w:rsidRPr="005C44EA" w:rsidRDefault="00815747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 w:hint="eastAsia"/>
          <w:color w:val="auto"/>
        </w:rPr>
        <w:t>Casa</w:t>
      </w:r>
      <w:r w:rsidR="00067A85" w:rsidRPr="005C44EA">
        <w:rPr>
          <w:rFonts w:ascii="Times New Roman" w:hAnsi="Times New Roman"/>
          <w:color w:val="auto"/>
        </w:rPr>
        <w:t>, A.</w:t>
      </w:r>
      <w:r w:rsidR="008E12F7" w:rsidRPr="005C44EA">
        <w:rPr>
          <w:rFonts w:ascii="Times New Roman" w:hAnsi="Times New Roman" w:hint="eastAsia"/>
          <w:color w:val="auto"/>
        </w:rPr>
        <w:t xml:space="preserve"> B.</w:t>
      </w:r>
      <w:r w:rsidR="00067A85" w:rsidRPr="005C44EA">
        <w:rPr>
          <w:rFonts w:ascii="Times New Roman" w:hAnsi="Times New Roman"/>
          <w:color w:val="auto"/>
        </w:rPr>
        <w:t xml:space="preserve"> (1996). </w:t>
      </w:r>
      <w:r w:rsidR="00067A85" w:rsidRPr="00333907">
        <w:rPr>
          <w:rFonts w:ascii="Times New Roman" w:hAnsi="Times New Roman"/>
          <w:i/>
          <w:color w:val="auto"/>
        </w:rPr>
        <w:t>Title of book</w:t>
      </w:r>
      <w:r w:rsidR="00067A85" w:rsidRPr="005C44EA">
        <w:rPr>
          <w:rFonts w:ascii="Times New Roman" w:hAnsi="Times New Roman"/>
          <w:color w:val="auto"/>
        </w:rPr>
        <w:t xml:space="preserve">. City: Publisher.  </w:t>
      </w:r>
    </w:p>
    <w:p w14:paraId="3C9088F3" w14:textId="77777777" w:rsidR="00067A85" w:rsidRPr="005C44EA" w:rsidRDefault="00815747" w:rsidP="000958FE">
      <w:pPr>
        <w:pStyle w:val="KC-ref"/>
        <w:ind w:hanging="480"/>
        <w:rPr>
          <w:rFonts w:ascii="Times New Roman" w:hAnsi="Times New Roman"/>
          <w:color w:val="auto"/>
        </w:rPr>
      </w:pPr>
      <w:r w:rsidRPr="005C44EA">
        <w:rPr>
          <w:rFonts w:ascii="Times New Roman" w:hAnsi="Times New Roman"/>
          <w:color w:val="auto"/>
          <w:lang w:val="de-DE"/>
        </w:rPr>
        <w:t>Theta</w:t>
      </w:r>
      <w:r w:rsidR="00C44E2B" w:rsidRPr="005C44EA">
        <w:rPr>
          <w:rFonts w:ascii="Times New Roman" w:hAnsi="Times New Roman"/>
          <w:color w:val="auto"/>
        </w:rPr>
        <w:t>, D. E. (1999). Interpersonal analyses of bulimia: Normal</w:t>
      </w:r>
      <w:r w:rsidRPr="005C44EA">
        <w:rPr>
          <w:rFonts w:ascii="Times New Roman" w:hAnsi="Times New Roman" w:hint="eastAsia"/>
          <w:color w:val="auto"/>
        </w:rPr>
        <w:t xml:space="preserve"> </w:t>
      </w:r>
      <w:r w:rsidR="00C44E2B" w:rsidRPr="005C44EA">
        <w:rPr>
          <w:rFonts w:ascii="Times New Roman" w:hAnsi="Times New Roman"/>
          <w:color w:val="auto"/>
        </w:rPr>
        <w:t>weight and obese. Unpublished doctoral dissertation, University of Missouri, Columbia.</w:t>
      </w:r>
    </w:p>
    <w:p w14:paraId="0FE2B5A3" w14:textId="77777777" w:rsidR="00D33345" w:rsidRPr="005C44EA" w:rsidRDefault="00D33345" w:rsidP="000958FE">
      <w:pPr>
        <w:pStyle w:val="KC-ref"/>
        <w:numPr>
          <w:ilvl w:val="0"/>
          <w:numId w:val="0"/>
        </w:numPr>
        <w:ind w:left="480"/>
        <w:rPr>
          <w:color w:val="auto"/>
        </w:rPr>
      </w:pPr>
    </w:p>
    <w:sectPr w:rsidR="00D33345" w:rsidRPr="005C44EA" w:rsidSect="00D32AC8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6" w:h="16838" w:code="9"/>
      <w:pgMar w:top="1440" w:right="1440" w:bottom="1440" w:left="1440" w:header="680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09A06D" w14:textId="77777777" w:rsidR="00102B3D" w:rsidRDefault="00102B3D" w:rsidP="000958FE">
      <w:pPr>
        <w:spacing w:before="120"/>
        <w:ind w:firstLine="480"/>
      </w:pPr>
      <w:r>
        <w:separator/>
      </w:r>
    </w:p>
  </w:endnote>
  <w:endnote w:type="continuationSeparator" w:id="0">
    <w:p w14:paraId="20CBADA3" w14:textId="77777777" w:rsidR="00102B3D" w:rsidRDefault="00102B3D" w:rsidP="000958FE">
      <w:pPr>
        <w:spacing w:before="120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Bold">
    <w:altName w:val="新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5DC3D" w14:textId="77777777" w:rsidR="00BC4AB5" w:rsidRDefault="00BC4AB5" w:rsidP="00BC4AB5">
    <w:pPr>
      <w:pStyle w:val="a5"/>
      <w:spacing w:before="120"/>
      <w:ind w:firstLine="40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F320C" w14:textId="77777777" w:rsidR="00B75D01" w:rsidRDefault="00B75D01" w:rsidP="000958FE">
    <w:pPr>
      <w:pStyle w:val="a5"/>
      <w:spacing w:before="120"/>
      <w:ind w:firstLine="400"/>
      <w:jc w:val="right"/>
    </w:pPr>
  </w:p>
  <w:p w14:paraId="420FD272" w14:textId="77777777" w:rsidR="00B75D01" w:rsidRDefault="00B75D01" w:rsidP="000958FE">
    <w:pPr>
      <w:pStyle w:val="a5"/>
      <w:spacing w:before="120"/>
      <w:ind w:firstLine="40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DEA47" w14:textId="77777777" w:rsidR="00BC4AB5" w:rsidRDefault="00BC4AB5" w:rsidP="00BC4AB5">
    <w:pPr>
      <w:pStyle w:val="a5"/>
      <w:spacing w:before="120"/>
      <w:ind w:firstLine="40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07921" w14:textId="77777777" w:rsidR="00102B3D" w:rsidRDefault="00102B3D" w:rsidP="000958FE">
      <w:pPr>
        <w:spacing w:before="120"/>
        <w:ind w:firstLine="480"/>
      </w:pPr>
      <w:r>
        <w:separator/>
      </w:r>
    </w:p>
  </w:footnote>
  <w:footnote w:type="continuationSeparator" w:id="0">
    <w:p w14:paraId="1D6F3DB1" w14:textId="77777777" w:rsidR="00102B3D" w:rsidRDefault="00102B3D" w:rsidP="000958FE">
      <w:pPr>
        <w:spacing w:before="120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F4237B" w14:textId="77777777" w:rsidR="00257747" w:rsidRPr="00B75D01" w:rsidRDefault="00257747" w:rsidP="000958FE">
    <w:pPr>
      <w:pStyle w:val="a4"/>
      <w:tabs>
        <w:tab w:val="clear" w:pos="8306"/>
        <w:tab w:val="right" w:pos="9000"/>
      </w:tabs>
      <w:spacing w:before="120" w:line="320" w:lineRule="exact"/>
      <w:ind w:rightChars="-319" w:right="-766" w:firstLine="320"/>
      <w:rPr>
        <w:rFonts w:ascii="標楷體" w:eastAsia="標楷體" w:hAnsi="標楷體"/>
        <w:bCs/>
      </w:rPr>
    </w:pPr>
    <w:r>
      <w:rPr>
        <w:rFonts w:ascii="標楷體" w:eastAsia="標楷體" w:hAnsi="標楷體" w:hint="eastAsia"/>
        <w:b/>
        <w:bCs/>
        <w:sz w:val="16"/>
        <w:szCs w:val="16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FC91A2" w14:textId="77777777" w:rsidR="00B75D01" w:rsidRPr="00B41B1C" w:rsidRDefault="00B75D01" w:rsidP="00B41B1C">
    <w:pPr>
      <w:pStyle w:val="a4"/>
      <w:spacing w:before="120"/>
      <w:ind w:firstLine="40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4214A4" w14:textId="77777777" w:rsidR="00BC4AB5" w:rsidRDefault="00BC4AB5" w:rsidP="00BC4AB5">
    <w:pPr>
      <w:pStyle w:val="a4"/>
      <w:spacing w:before="120"/>
      <w:ind w:firstLine="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6353B3"/>
    <w:multiLevelType w:val="hybridMultilevel"/>
    <w:tmpl w:val="901E41B6"/>
    <w:lvl w:ilvl="0" w:tplc="230E16C0">
      <w:start w:val="1"/>
      <w:numFmt w:val="decimal"/>
      <w:lvlText w:val="%1."/>
      <w:lvlJc w:val="left"/>
      <w:pPr>
        <w:tabs>
          <w:tab w:val="num" w:pos="0"/>
        </w:tabs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466B358B"/>
    <w:multiLevelType w:val="hybridMultilevel"/>
    <w:tmpl w:val="42CCE654"/>
    <w:lvl w:ilvl="0" w:tplc="9FF05242">
      <w:start w:val="1"/>
      <w:numFmt w:val="decimal"/>
      <w:pStyle w:val="KC-ref"/>
      <w:lvlText w:val="[%1]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46736F9D"/>
    <w:multiLevelType w:val="singleLevel"/>
    <w:tmpl w:val="2E26B19E"/>
    <w:lvl w:ilvl="0">
      <w:start w:val="1"/>
      <w:numFmt w:val="decimal"/>
      <w:lvlText w:val="%1.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3" w15:restartNumberingAfterBreak="0">
    <w:nsid w:val="55027CAA"/>
    <w:multiLevelType w:val="hybridMultilevel"/>
    <w:tmpl w:val="9C526962"/>
    <w:lvl w:ilvl="0" w:tplc="04090001">
      <w:start w:val="1"/>
      <w:numFmt w:val="bullet"/>
      <w:lvlText w:val="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4" w15:restartNumberingAfterBreak="0">
    <w:nsid w:val="77FB3C8D"/>
    <w:multiLevelType w:val="singleLevel"/>
    <w:tmpl w:val="F02A2238"/>
    <w:lvl w:ilvl="0">
      <w:start w:val="1"/>
      <w:numFmt w:val="decimal"/>
      <w:pStyle w:val="KC1"/>
      <w:lvlText w:val="%1."/>
      <w:lvlJc w:val="left"/>
      <w:pPr>
        <w:tabs>
          <w:tab w:val="num" w:pos="150"/>
        </w:tabs>
        <w:ind w:left="150" w:hanging="150"/>
      </w:pPr>
      <w:rPr>
        <w:rFonts w:hint="default"/>
      </w:rPr>
    </w:lvl>
  </w:abstractNum>
  <w:num w:numId="1" w16cid:durableId="1004631239">
    <w:abstractNumId w:val="4"/>
  </w:num>
  <w:num w:numId="2" w16cid:durableId="1294677449">
    <w:abstractNumId w:val="2"/>
  </w:num>
  <w:num w:numId="3" w16cid:durableId="692655355">
    <w:abstractNumId w:val="3"/>
  </w:num>
  <w:num w:numId="4" w16cid:durableId="483276043">
    <w:abstractNumId w:val="0"/>
  </w:num>
  <w:num w:numId="5" w16cid:durableId="328412766">
    <w:abstractNumId w:val="1"/>
  </w:num>
  <w:num w:numId="6" w16cid:durableId="25062899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A82"/>
    <w:rsid w:val="0001561C"/>
    <w:rsid w:val="00015783"/>
    <w:rsid w:val="00025AA0"/>
    <w:rsid w:val="00032AD0"/>
    <w:rsid w:val="00042B3B"/>
    <w:rsid w:val="00051203"/>
    <w:rsid w:val="00067A85"/>
    <w:rsid w:val="000853FA"/>
    <w:rsid w:val="00090799"/>
    <w:rsid w:val="000958FE"/>
    <w:rsid w:val="000B48D0"/>
    <w:rsid w:val="000B60EB"/>
    <w:rsid w:val="000C0E45"/>
    <w:rsid w:val="000C2940"/>
    <w:rsid w:val="000C7DB1"/>
    <w:rsid w:val="000E1F53"/>
    <w:rsid w:val="000E2409"/>
    <w:rsid w:val="000F744A"/>
    <w:rsid w:val="00101ECD"/>
    <w:rsid w:val="00102B3D"/>
    <w:rsid w:val="00105843"/>
    <w:rsid w:val="00107AA9"/>
    <w:rsid w:val="0011674D"/>
    <w:rsid w:val="00152760"/>
    <w:rsid w:val="0016064A"/>
    <w:rsid w:val="00160E42"/>
    <w:rsid w:val="001615C7"/>
    <w:rsid w:val="001749C2"/>
    <w:rsid w:val="001752C5"/>
    <w:rsid w:val="001837B6"/>
    <w:rsid w:val="001A57EC"/>
    <w:rsid w:val="001B14DE"/>
    <w:rsid w:val="001E4C2D"/>
    <w:rsid w:val="002017A2"/>
    <w:rsid w:val="00211B3F"/>
    <w:rsid w:val="00214A90"/>
    <w:rsid w:val="00224062"/>
    <w:rsid w:val="0023522A"/>
    <w:rsid w:val="00242D09"/>
    <w:rsid w:val="00255FC9"/>
    <w:rsid w:val="00257747"/>
    <w:rsid w:val="00271EB2"/>
    <w:rsid w:val="0027430C"/>
    <w:rsid w:val="002A09CC"/>
    <w:rsid w:val="002E2D03"/>
    <w:rsid w:val="002E7205"/>
    <w:rsid w:val="003007B9"/>
    <w:rsid w:val="00301F96"/>
    <w:rsid w:val="00333560"/>
    <w:rsid w:val="00333907"/>
    <w:rsid w:val="00340650"/>
    <w:rsid w:val="00376EA5"/>
    <w:rsid w:val="00385695"/>
    <w:rsid w:val="003B2172"/>
    <w:rsid w:val="003B4193"/>
    <w:rsid w:val="003B7025"/>
    <w:rsid w:val="003E630A"/>
    <w:rsid w:val="004353F5"/>
    <w:rsid w:val="004A7B83"/>
    <w:rsid w:val="004C5B71"/>
    <w:rsid w:val="004F0CAB"/>
    <w:rsid w:val="004F3D67"/>
    <w:rsid w:val="00511291"/>
    <w:rsid w:val="005144DC"/>
    <w:rsid w:val="005341E2"/>
    <w:rsid w:val="00543422"/>
    <w:rsid w:val="00550C1B"/>
    <w:rsid w:val="00561888"/>
    <w:rsid w:val="005631F1"/>
    <w:rsid w:val="0057474D"/>
    <w:rsid w:val="00574EAA"/>
    <w:rsid w:val="00590794"/>
    <w:rsid w:val="005909D8"/>
    <w:rsid w:val="005910C1"/>
    <w:rsid w:val="005A2C2B"/>
    <w:rsid w:val="005C44EA"/>
    <w:rsid w:val="005C458A"/>
    <w:rsid w:val="005D4F3E"/>
    <w:rsid w:val="005D7B35"/>
    <w:rsid w:val="00613D2F"/>
    <w:rsid w:val="00625530"/>
    <w:rsid w:val="00627444"/>
    <w:rsid w:val="00637951"/>
    <w:rsid w:val="00663217"/>
    <w:rsid w:val="00664F81"/>
    <w:rsid w:val="00673014"/>
    <w:rsid w:val="00690289"/>
    <w:rsid w:val="006B0BFD"/>
    <w:rsid w:val="0071436F"/>
    <w:rsid w:val="00730C81"/>
    <w:rsid w:val="00747E64"/>
    <w:rsid w:val="00754404"/>
    <w:rsid w:val="00776B53"/>
    <w:rsid w:val="00777F93"/>
    <w:rsid w:val="007A2B03"/>
    <w:rsid w:val="007C0381"/>
    <w:rsid w:val="007C0700"/>
    <w:rsid w:val="007C60B3"/>
    <w:rsid w:val="007F0B46"/>
    <w:rsid w:val="007F38CA"/>
    <w:rsid w:val="007F3E73"/>
    <w:rsid w:val="00805C41"/>
    <w:rsid w:val="00815747"/>
    <w:rsid w:val="0083283E"/>
    <w:rsid w:val="00840D59"/>
    <w:rsid w:val="00843626"/>
    <w:rsid w:val="0086123E"/>
    <w:rsid w:val="00872223"/>
    <w:rsid w:val="0088289E"/>
    <w:rsid w:val="008C52C8"/>
    <w:rsid w:val="008E12F7"/>
    <w:rsid w:val="00901B2B"/>
    <w:rsid w:val="00906761"/>
    <w:rsid w:val="00920FBF"/>
    <w:rsid w:val="00956B94"/>
    <w:rsid w:val="009A584C"/>
    <w:rsid w:val="009B2E65"/>
    <w:rsid w:val="009B6B5B"/>
    <w:rsid w:val="009D0BE0"/>
    <w:rsid w:val="009D265F"/>
    <w:rsid w:val="009D550A"/>
    <w:rsid w:val="009E76AB"/>
    <w:rsid w:val="00A1174C"/>
    <w:rsid w:val="00A413DC"/>
    <w:rsid w:val="00A73160"/>
    <w:rsid w:val="00A754BD"/>
    <w:rsid w:val="00A81F41"/>
    <w:rsid w:val="00A937AE"/>
    <w:rsid w:val="00A95F95"/>
    <w:rsid w:val="00AA06B7"/>
    <w:rsid w:val="00AA60E0"/>
    <w:rsid w:val="00AC2635"/>
    <w:rsid w:val="00AE06CA"/>
    <w:rsid w:val="00AE3DAE"/>
    <w:rsid w:val="00AF2434"/>
    <w:rsid w:val="00B231B8"/>
    <w:rsid w:val="00B3300A"/>
    <w:rsid w:val="00B338AA"/>
    <w:rsid w:val="00B35060"/>
    <w:rsid w:val="00B41B1C"/>
    <w:rsid w:val="00B75D01"/>
    <w:rsid w:val="00B8434B"/>
    <w:rsid w:val="00B948DD"/>
    <w:rsid w:val="00BB3E9D"/>
    <w:rsid w:val="00BC3224"/>
    <w:rsid w:val="00BC4AB5"/>
    <w:rsid w:val="00BD29CE"/>
    <w:rsid w:val="00BD3A82"/>
    <w:rsid w:val="00BE5A2A"/>
    <w:rsid w:val="00C20227"/>
    <w:rsid w:val="00C33C62"/>
    <w:rsid w:val="00C341A8"/>
    <w:rsid w:val="00C37415"/>
    <w:rsid w:val="00C44E2B"/>
    <w:rsid w:val="00C62492"/>
    <w:rsid w:val="00C95E7D"/>
    <w:rsid w:val="00CC70CD"/>
    <w:rsid w:val="00CE6901"/>
    <w:rsid w:val="00CF72E4"/>
    <w:rsid w:val="00D0017C"/>
    <w:rsid w:val="00D04621"/>
    <w:rsid w:val="00D32AC8"/>
    <w:rsid w:val="00D33345"/>
    <w:rsid w:val="00D43334"/>
    <w:rsid w:val="00D57DC9"/>
    <w:rsid w:val="00D605DF"/>
    <w:rsid w:val="00D60D9B"/>
    <w:rsid w:val="00D65F4D"/>
    <w:rsid w:val="00D876F8"/>
    <w:rsid w:val="00D96219"/>
    <w:rsid w:val="00DD17F7"/>
    <w:rsid w:val="00DE4E23"/>
    <w:rsid w:val="00DE5BDD"/>
    <w:rsid w:val="00E039FD"/>
    <w:rsid w:val="00E06015"/>
    <w:rsid w:val="00E127B0"/>
    <w:rsid w:val="00E3646B"/>
    <w:rsid w:val="00E42441"/>
    <w:rsid w:val="00E57334"/>
    <w:rsid w:val="00E85F17"/>
    <w:rsid w:val="00E91240"/>
    <w:rsid w:val="00EA73F6"/>
    <w:rsid w:val="00EB1730"/>
    <w:rsid w:val="00ED5A38"/>
    <w:rsid w:val="00EE064F"/>
    <w:rsid w:val="00F078D3"/>
    <w:rsid w:val="00F07A40"/>
    <w:rsid w:val="00F10D8D"/>
    <w:rsid w:val="00F11283"/>
    <w:rsid w:val="00F85B5B"/>
    <w:rsid w:val="00F91DFB"/>
    <w:rsid w:val="00FC428A"/>
    <w:rsid w:val="00FD06E8"/>
    <w:rsid w:val="00FE21BD"/>
    <w:rsid w:val="00FF6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AC0459"/>
  <w15:docId w15:val="{0D85B100-BDE5-4C62-ACF5-3220BF72B6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C70CD"/>
    <w:pPr>
      <w:spacing w:beforeLines="50" w:before="50"/>
      <w:ind w:firstLineChars="200" w:firstLine="200"/>
      <w:jc w:val="both"/>
    </w:pPr>
    <w:rPr>
      <w:kern w:val="2"/>
      <w:sz w:val="24"/>
    </w:rPr>
  </w:style>
  <w:style w:type="paragraph" w:styleId="2">
    <w:name w:val="heading 2"/>
    <w:basedOn w:val="a"/>
    <w:next w:val="a0"/>
    <w:qFormat/>
    <w:rsid w:val="00CC70CD"/>
    <w:pPr>
      <w:keepNext/>
      <w:outlineLvl w:val="1"/>
    </w:pPr>
    <w:rPr>
      <w:rFonts w:eastAsia="新細明體,Bold"/>
      <w:b/>
      <w:i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rsid w:val="00CC70C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5">
    <w:name w:val="footer"/>
    <w:basedOn w:val="a"/>
    <w:link w:val="a6"/>
    <w:uiPriority w:val="99"/>
    <w:rsid w:val="00CC70CD"/>
    <w:pPr>
      <w:tabs>
        <w:tab w:val="center" w:pos="4153"/>
        <w:tab w:val="right" w:pos="8306"/>
      </w:tabs>
      <w:snapToGrid w:val="0"/>
    </w:pPr>
    <w:rPr>
      <w:sz w:val="20"/>
      <w:lang w:val="x-none" w:eastAsia="x-none"/>
    </w:rPr>
  </w:style>
  <w:style w:type="paragraph" w:styleId="a7">
    <w:name w:val="Body Text Indent"/>
    <w:basedOn w:val="a"/>
    <w:rsid w:val="00CC70CD"/>
    <w:pPr>
      <w:autoSpaceDE w:val="0"/>
      <w:autoSpaceDN w:val="0"/>
      <w:adjustRightInd w:val="0"/>
      <w:ind w:firstLine="400"/>
    </w:pPr>
    <w:rPr>
      <w:sz w:val="20"/>
    </w:rPr>
  </w:style>
  <w:style w:type="paragraph" w:styleId="a0">
    <w:name w:val="Normal Indent"/>
    <w:basedOn w:val="a"/>
    <w:rsid w:val="00CC70CD"/>
    <w:pPr>
      <w:ind w:leftChars="200" w:left="480"/>
    </w:pPr>
  </w:style>
  <w:style w:type="character" w:styleId="a8">
    <w:name w:val="page number"/>
    <w:basedOn w:val="a1"/>
    <w:rsid w:val="00805C41"/>
  </w:style>
  <w:style w:type="character" w:styleId="a9">
    <w:name w:val="Hyperlink"/>
    <w:uiPriority w:val="99"/>
    <w:unhideWhenUsed/>
    <w:rsid w:val="00376EA5"/>
    <w:rPr>
      <w:color w:val="0000FF"/>
      <w:u w:val="single"/>
    </w:rPr>
  </w:style>
  <w:style w:type="paragraph" w:customStyle="1" w:styleId="KC">
    <w:name w:val="KC論文題目格式"/>
    <w:basedOn w:val="a"/>
    <w:link w:val="KC0"/>
    <w:qFormat/>
    <w:rsid w:val="00BC4AB5"/>
    <w:pPr>
      <w:ind w:firstLineChars="0" w:firstLine="0"/>
      <w:jc w:val="center"/>
    </w:pPr>
    <w:rPr>
      <w:rFonts w:eastAsia="標楷體"/>
      <w:b/>
      <w:sz w:val="32"/>
      <w:szCs w:val="40"/>
      <w:lang w:val="x-none" w:eastAsia="x-none"/>
    </w:rPr>
  </w:style>
  <w:style w:type="character" w:customStyle="1" w:styleId="KC0">
    <w:name w:val="KC論文題目格式 字元"/>
    <w:link w:val="KC"/>
    <w:rsid w:val="00BC4AB5"/>
    <w:rPr>
      <w:rFonts w:eastAsia="標楷體"/>
      <w:b/>
      <w:kern w:val="2"/>
      <w:sz w:val="32"/>
      <w:szCs w:val="40"/>
      <w:lang w:val="x-none" w:eastAsia="x-none"/>
    </w:rPr>
  </w:style>
  <w:style w:type="character" w:customStyle="1" w:styleId="a6">
    <w:name w:val="頁尾 字元"/>
    <w:link w:val="a5"/>
    <w:uiPriority w:val="99"/>
    <w:rsid w:val="00B75D01"/>
    <w:rPr>
      <w:kern w:val="2"/>
    </w:rPr>
  </w:style>
  <w:style w:type="character" w:styleId="aa">
    <w:name w:val="annotation reference"/>
    <w:rsid w:val="00BE5A2A"/>
    <w:rPr>
      <w:sz w:val="18"/>
      <w:szCs w:val="18"/>
    </w:rPr>
  </w:style>
  <w:style w:type="paragraph" w:styleId="ab">
    <w:name w:val="annotation text"/>
    <w:basedOn w:val="a"/>
    <w:link w:val="ac"/>
    <w:rsid w:val="00BE5A2A"/>
    <w:rPr>
      <w:lang w:val="x-none" w:eastAsia="x-none"/>
    </w:rPr>
  </w:style>
  <w:style w:type="character" w:customStyle="1" w:styleId="ac">
    <w:name w:val="註解文字 字元"/>
    <w:link w:val="ab"/>
    <w:rsid w:val="00BE5A2A"/>
    <w:rPr>
      <w:kern w:val="2"/>
      <w:sz w:val="24"/>
    </w:rPr>
  </w:style>
  <w:style w:type="paragraph" w:styleId="ad">
    <w:name w:val="annotation subject"/>
    <w:basedOn w:val="ab"/>
    <w:next w:val="ab"/>
    <w:link w:val="ae"/>
    <w:rsid w:val="00BE5A2A"/>
    <w:rPr>
      <w:b/>
      <w:bCs/>
    </w:rPr>
  </w:style>
  <w:style w:type="character" w:customStyle="1" w:styleId="ae">
    <w:name w:val="註解主旨 字元"/>
    <w:link w:val="ad"/>
    <w:rsid w:val="00BE5A2A"/>
    <w:rPr>
      <w:b/>
      <w:bCs/>
      <w:kern w:val="2"/>
      <w:sz w:val="24"/>
    </w:rPr>
  </w:style>
  <w:style w:type="paragraph" w:styleId="af">
    <w:name w:val="Balloon Text"/>
    <w:basedOn w:val="a"/>
    <w:link w:val="af0"/>
    <w:rsid w:val="00BE5A2A"/>
    <w:rPr>
      <w:rFonts w:ascii="Cambria" w:hAnsi="Cambria"/>
      <w:sz w:val="18"/>
      <w:szCs w:val="18"/>
      <w:lang w:val="x-none" w:eastAsia="x-none"/>
    </w:rPr>
  </w:style>
  <w:style w:type="character" w:customStyle="1" w:styleId="af0">
    <w:name w:val="註解方塊文字 字元"/>
    <w:link w:val="af"/>
    <w:rsid w:val="00BE5A2A"/>
    <w:rPr>
      <w:rFonts w:ascii="Cambria" w:eastAsia="新細明體" w:hAnsi="Cambria" w:cs="Times New Roman"/>
      <w:kern w:val="2"/>
      <w:sz w:val="18"/>
      <w:szCs w:val="18"/>
    </w:rPr>
  </w:style>
  <w:style w:type="paragraph" w:customStyle="1" w:styleId="af1">
    <w:name w:val="參考文獻"/>
    <w:link w:val="af2"/>
    <w:rsid w:val="00067A85"/>
    <w:pPr>
      <w:spacing w:beforeLines="50" w:before="50"/>
      <w:ind w:left="360" w:firstLineChars="200" w:hanging="360"/>
      <w:jc w:val="both"/>
    </w:pPr>
    <w:rPr>
      <w:rFonts w:ascii="標楷體" w:eastAsia="標楷體" w:hAnsi="標楷體"/>
      <w:color w:val="000000"/>
      <w:sz w:val="24"/>
      <w:szCs w:val="24"/>
      <w:lang w:eastAsia="en-US"/>
    </w:rPr>
  </w:style>
  <w:style w:type="character" w:customStyle="1" w:styleId="af2">
    <w:name w:val="參考文獻 字元"/>
    <w:link w:val="af1"/>
    <w:rsid w:val="00067A85"/>
    <w:rPr>
      <w:rFonts w:ascii="標楷體" w:eastAsia="標楷體" w:hAnsi="標楷體"/>
      <w:color w:val="000000"/>
      <w:sz w:val="24"/>
      <w:szCs w:val="24"/>
      <w:lang w:eastAsia="en-US" w:bidi="ar-SA"/>
    </w:rPr>
  </w:style>
  <w:style w:type="paragraph" w:customStyle="1" w:styleId="KC2">
    <w:name w:val="KC論文內文樣式"/>
    <w:basedOn w:val="a"/>
    <w:link w:val="KC3"/>
    <w:qFormat/>
    <w:rsid w:val="000958FE"/>
    <w:pPr>
      <w:autoSpaceDE w:val="0"/>
      <w:autoSpaceDN w:val="0"/>
      <w:adjustRightInd w:val="0"/>
      <w:ind w:firstLine="480"/>
    </w:pPr>
    <w:rPr>
      <w:rFonts w:eastAsia="標楷體"/>
      <w:szCs w:val="24"/>
      <w:lang w:val="x-none" w:eastAsia="x-none"/>
    </w:rPr>
  </w:style>
  <w:style w:type="paragraph" w:customStyle="1" w:styleId="KC1">
    <w:name w:val="KC標題1"/>
    <w:basedOn w:val="a"/>
    <w:link w:val="KC10"/>
    <w:qFormat/>
    <w:rsid w:val="000958FE"/>
    <w:pPr>
      <w:numPr>
        <w:numId w:val="1"/>
      </w:numPr>
      <w:autoSpaceDE w:val="0"/>
      <w:autoSpaceDN w:val="0"/>
      <w:adjustRightInd w:val="0"/>
      <w:spacing w:before="180"/>
      <w:ind w:firstLineChars="0" w:firstLine="0"/>
      <w:outlineLvl w:val="0"/>
    </w:pPr>
    <w:rPr>
      <w:rFonts w:eastAsia="標楷體" w:hAnsi="標楷體"/>
      <w:b/>
      <w:sz w:val="28"/>
      <w:szCs w:val="28"/>
      <w:lang w:val="x-none" w:eastAsia="x-none"/>
    </w:rPr>
  </w:style>
  <w:style w:type="character" w:customStyle="1" w:styleId="KC3">
    <w:name w:val="KC論文內文樣式 字元"/>
    <w:link w:val="KC2"/>
    <w:rsid w:val="000958FE"/>
    <w:rPr>
      <w:rFonts w:eastAsia="標楷體" w:cs="標楷體"/>
      <w:kern w:val="2"/>
      <w:sz w:val="24"/>
      <w:szCs w:val="24"/>
    </w:rPr>
  </w:style>
  <w:style w:type="paragraph" w:customStyle="1" w:styleId="KC20">
    <w:name w:val="KC標題2"/>
    <w:basedOn w:val="a"/>
    <w:link w:val="KC21"/>
    <w:qFormat/>
    <w:rsid w:val="000958FE"/>
    <w:pPr>
      <w:autoSpaceDE w:val="0"/>
      <w:autoSpaceDN w:val="0"/>
      <w:adjustRightInd w:val="0"/>
      <w:spacing w:before="180"/>
      <w:ind w:firstLineChars="0" w:firstLine="0"/>
      <w:outlineLvl w:val="0"/>
    </w:pPr>
    <w:rPr>
      <w:rFonts w:eastAsia="標楷體"/>
      <w:b/>
      <w:szCs w:val="24"/>
      <w:lang w:val="x-none" w:eastAsia="x-none"/>
    </w:rPr>
  </w:style>
  <w:style w:type="character" w:customStyle="1" w:styleId="KC10">
    <w:name w:val="KC標題1 字元"/>
    <w:link w:val="KC1"/>
    <w:rsid w:val="000958FE"/>
    <w:rPr>
      <w:rFonts w:eastAsia="標楷體" w:hAnsi="標楷體"/>
      <w:b/>
      <w:kern w:val="2"/>
      <w:sz w:val="28"/>
      <w:szCs w:val="28"/>
    </w:rPr>
  </w:style>
  <w:style w:type="paragraph" w:customStyle="1" w:styleId="KC-ref">
    <w:name w:val="KC-ref"/>
    <w:basedOn w:val="af1"/>
    <w:link w:val="KC-ref0"/>
    <w:qFormat/>
    <w:rsid w:val="000958FE"/>
    <w:pPr>
      <w:numPr>
        <w:numId w:val="5"/>
      </w:numPr>
      <w:spacing w:before="180"/>
      <w:ind w:leftChars="200" w:left="960" w:hangingChars="240" w:hanging="240"/>
    </w:pPr>
    <w:rPr>
      <w:sz w:val="20"/>
      <w:lang w:eastAsia="zh-TW"/>
    </w:rPr>
  </w:style>
  <w:style w:type="character" w:customStyle="1" w:styleId="KC21">
    <w:name w:val="KC標題2 字元"/>
    <w:link w:val="KC20"/>
    <w:rsid w:val="000958FE"/>
    <w:rPr>
      <w:rFonts w:eastAsia="標楷體"/>
      <w:b/>
      <w:kern w:val="2"/>
      <w:sz w:val="24"/>
      <w:szCs w:val="24"/>
    </w:rPr>
  </w:style>
  <w:style w:type="paragraph" w:customStyle="1" w:styleId="KC-auths">
    <w:name w:val="KC-auths"/>
    <w:basedOn w:val="a"/>
    <w:link w:val="KC-auths0"/>
    <w:qFormat/>
    <w:rsid w:val="00BC4AB5"/>
    <w:pPr>
      <w:spacing w:before="180"/>
      <w:ind w:firstLineChars="0" w:firstLine="0"/>
      <w:jc w:val="center"/>
    </w:pPr>
    <w:rPr>
      <w:rFonts w:eastAsia="標楷體"/>
      <w:sz w:val="20"/>
      <w:lang w:val="x-none" w:eastAsia="x-none"/>
    </w:rPr>
  </w:style>
  <w:style w:type="character" w:customStyle="1" w:styleId="KC-ref0">
    <w:name w:val="KC-ref 字元"/>
    <w:link w:val="KC-ref"/>
    <w:rsid w:val="000958FE"/>
    <w:rPr>
      <w:rFonts w:ascii="標楷體" w:eastAsia="標楷體" w:hAnsi="標楷體"/>
      <w:color w:val="000000"/>
      <w:sz w:val="24"/>
      <w:szCs w:val="24"/>
      <w:lang w:eastAsia="en-US" w:bidi="ar-SA"/>
    </w:rPr>
  </w:style>
  <w:style w:type="paragraph" w:customStyle="1" w:styleId="KC4">
    <w:name w:val="KC摘要標題"/>
    <w:basedOn w:val="a"/>
    <w:link w:val="KC5"/>
    <w:qFormat/>
    <w:rsid w:val="00BC4AB5"/>
    <w:pPr>
      <w:autoSpaceDE w:val="0"/>
      <w:autoSpaceDN w:val="0"/>
      <w:adjustRightInd w:val="0"/>
      <w:spacing w:before="180" w:afterLines="50" w:after="180"/>
      <w:ind w:firstLineChars="0" w:firstLine="0"/>
      <w:jc w:val="center"/>
      <w:outlineLvl w:val="0"/>
    </w:pPr>
    <w:rPr>
      <w:rFonts w:eastAsia="標楷體" w:hAnsi="標楷體"/>
      <w:b/>
      <w:bCs/>
      <w:sz w:val="28"/>
      <w:szCs w:val="24"/>
      <w:lang w:val="x-none" w:eastAsia="x-none"/>
    </w:rPr>
  </w:style>
  <w:style w:type="character" w:customStyle="1" w:styleId="KC-auths0">
    <w:name w:val="KC-auths 字元"/>
    <w:link w:val="KC-auths"/>
    <w:rsid w:val="00BC4AB5"/>
    <w:rPr>
      <w:rFonts w:eastAsia="標楷體"/>
      <w:kern w:val="2"/>
    </w:rPr>
  </w:style>
  <w:style w:type="paragraph" w:customStyle="1" w:styleId="KC-Keyword">
    <w:name w:val="KC-Keyword"/>
    <w:basedOn w:val="a"/>
    <w:link w:val="KC-Keyword0"/>
    <w:qFormat/>
    <w:rsid w:val="00BC4AB5"/>
    <w:pPr>
      <w:spacing w:before="180" w:afterLines="100" w:after="360"/>
      <w:ind w:firstLineChars="0" w:firstLine="0"/>
    </w:pPr>
    <w:rPr>
      <w:rFonts w:eastAsia="標楷體"/>
      <w:sz w:val="20"/>
      <w:lang w:val="x-none" w:eastAsia="x-none"/>
    </w:rPr>
  </w:style>
  <w:style w:type="character" w:customStyle="1" w:styleId="KC5">
    <w:name w:val="KC摘要標題 字元"/>
    <w:link w:val="KC4"/>
    <w:rsid w:val="00BC4AB5"/>
    <w:rPr>
      <w:rFonts w:eastAsia="標楷體" w:hAnsi="標楷體"/>
      <w:b/>
      <w:bCs/>
      <w:kern w:val="2"/>
      <w:sz w:val="28"/>
      <w:szCs w:val="24"/>
    </w:rPr>
  </w:style>
  <w:style w:type="paragraph" w:customStyle="1" w:styleId="KC-figuredisc">
    <w:name w:val="KC-figure disc."/>
    <w:basedOn w:val="KC2"/>
    <w:link w:val="KC-figuredisc0"/>
    <w:qFormat/>
    <w:rsid w:val="00301F96"/>
    <w:pPr>
      <w:spacing w:before="180"/>
      <w:ind w:firstLine="400"/>
      <w:jc w:val="center"/>
    </w:pPr>
    <w:rPr>
      <w:rFonts w:hAnsi="標楷體"/>
    </w:rPr>
  </w:style>
  <w:style w:type="character" w:customStyle="1" w:styleId="KC-Keyword0">
    <w:name w:val="KC-Keyword 字元"/>
    <w:link w:val="KC-Keyword"/>
    <w:rsid w:val="00BC4AB5"/>
    <w:rPr>
      <w:rFonts w:eastAsia="標楷體"/>
      <w:kern w:val="2"/>
    </w:rPr>
  </w:style>
  <w:style w:type="character" w:customStyle="1" w:styleId="KC-figuredisc0">
    <w:name w:val="KC-figure disc. 字元"/>
    <w:link w:val="KC-figuredisc"/>
    <w:rsid w:val="00301F96"/>
    <w:rPr>
      <w:rFonts w:eastAsia="標楷體" w:hAnsi="標楷體" w:cs="標楷體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1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cimonth.com.tw/catalog.php?ari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oleObject" Target="embeddings/oleObject1.bin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0E056A-9D3F-4B5E-A550-1FE6DC6BF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325</Words>
  <Characters>1856</Characters>
  <Application>Microsoft Office Word</Application>
  <DocSecurity>0</DocSecurity>
  <Lines>15</Lines>
  <Paragraphs>4</Paragraphs>
  <ScaleCrop>false</ScaleCrop>
  <Company>PCCU</Company>
  <LinksUpToDate>false</LinksUpToDate>
  <CharactersWithSpaces>2177</CharactersWithSpaces>
  <SharedDoc>false</SharedDoc>
  <HLinks>
    <vt:vector size="6" baseType="variant">
      <vt:variant>
        <vt:i4>2490473</vt:i4>
      </vt:variant>
      <vt:variant>
        <vt:i4>3</vt:i4>
      </vt:variant>
      <vt:variant>
        <vt:i4>0</vt:i4>
      </vt:variant>
      <vt:variant>
        <vt:i4>5</vt:i4>
      </vt:variant>
      <vt:variant>
        <vt:lpwstr>http://www.scimonth.com.tw/catalog.php?arid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論文格式說明(題目)</dc:title>
  <dc:subject/>
  <dc:creator>Jack</dc:creator>
  <cp:keywords/>
  <cp:lastModifiedBy>臧仕維</cp:lastModifiedBy>
  <cp:revision>2</cp:revision>
  <dcterms:created xsi:type="dcterms:W3CDTF">2026-05-22T10:26:00Z</dcterms:created>
  <dcterms:modified xsi:type="dcterms:W3CDTF">2026-05-22T10:26:00Z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c31359-ecb0-4331-ac49-239bee8da37f_Enabled">
    <vt:lpwstr>true</vt:lpwstr>
  </property>
  <property fmtid="{D5CDD505-2E9C-101B-9397-08002B2CF9AE}" pid="3" name="MSIP_Label_dfc31359-ecb0-4331-ac49-239bee8da37f_SetDate">
    <vt:lpwstr>2025-03-12T12:11:31Z</vt:lpwstr>
  </property>
  <property fmtid="{D5CDD505-2E9C-101B-9397-08002B2CF9AE}" pid="4" name="MSIP_Label_dfc31359-ecb0-4331-ac49-239bee8da37f_Method">
    <vt:lpwstr>Standard</vt:lpwstr>
  </property>
  <property fmtid="{D5CDD505-2E9C-101B-9397-08002B2CF9AE}" pid="5" name="MSIP_Label_dfc31359-ecb0-4331-ac49-239bee8da37f_Name">
    <vt:lpwstr>defa4170-0d19-0005-0004-bc88714345d2</vt:lpwstr>
  </property>
  <property fmtid="{D5CDD505-2E9C-101B-9397-08002B2CF9AE}" pid="6" name="MSIP_Label_dfc31359-ecb0-4331-ac49-239bee8da37f_SiteId">
    <vt:lpwstr>9e0dd6b1-99a5-4858-ba44-ed1f82d4cf6a</vt:lpwstr>
  </property>
  <property fmtid="{D5CDD505-2E9C-101B-9397-08002B2CF9AE}" pid="7" name="MSIP_Label_dfc31359-ecb0-4331-ac49-239bee8da37f_ActionId">
    <vt:lpwstr>55cf9aa8-4812-467e-b556-882c2792c1c0</vt:lpwstr>
  </property>
  <property fmtid="{D5CDD505-2E9C-101B-9397-08002B2CF9AE}" pid="8" name="MSIP_Label_dfc31359-ecb0-4331-ac49-239bee8da37f_ContentBits">
    <vt:lpwstr>0</vt:lpwstr>
  </property>
  <property fmtid="{D5CDD505-2E9C-101B-9397-08002B2CF9AE}" pid="9" name="MSIP_Label_dfc31359-ecb0-4331-ac49-239bee8da37f_Tag">
    <vt:lpwstr>10, 3, 0, 1</vt:lpwstr>
  </property>
</Properties>
</file>